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9A59" w14:textId="3F9D5078" w:rsidR="003974D0" w:rsidRDefault="005F32D5" w:rsidP="003A4E45">
      <w:pPr>
        <w:tabs>
          <w:tab w:val="left" w:pos="7088"/>
        </w:tabs>
        <w:spacing w:after="120"/>
        <w:ind w:left="142" w:right="-59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b/>
          <w:bCs/>
          <w:sz w:val="28"/>
          <w:lang w:val="fr-CH"/>
        </w:rPr>
        <w:t>T</w:t>
      </w:r>
      <w:r w:rsidR="003A4E45" w:rsidRPr="003A4E45">
        <w:rPr>
          <w:rFonts w:ascii="Arial" w:hAnsi="Arial" w:cs="Arial"/>
          <w:b/>
          <w:bCs/>
          <w:sz w:val="28"/>
          <w:lang w:val="fr-CH"/>
        </w:rPr>
        <w:t>enue de sortie 95</w:t>
      </w:r>
      <w:r w:rsidR="003A4E45">
        <w:rPr>
          <w:rFonts w:ascii="Arial" w:hAnsi="Arial" w:cs="Arial"/>
          <w:b/>
          <w:bCs/>
          <w:sz w:val="28"/>
          <w:lang w:val="fr-CH"/>
        </w:rPr>
        <w:br/>
      </w:r>
      <w:r w:rsidR="004B670E" w:rsidRPr="004B670E">
        <w:rPr>
          <w:rFonts w:ascii="Arial" w:hAnsi="Arial" w:cs="Arial"/>
          <w:b/>
          <w:bCs/>
          <w:sz w:val="28"/>
          <w:lang w:val="fr-CH"/>
        </w:rPr>
        <w:t xml:space="preserve">Feuille de remise en </w:t>
      </w:r>
      <w:proofErr w:type="spellStart"/>
      <w:r w:rsidR="004B670E" w:rsidRPr="004B670E">
        <w:rPr>
          <w:rFonts w:ascii="Arial" w:hAnsi="Arial" w:cs="Arial"/>
          <w:b/>
          <w:bCs/>
          <w:sz w:val="28"/>
          <w:lang w:val="fr-CH"/>
        </w:rPr>
        <w:t>prét</w:t>
      </w:r>
      <w:proofErr w:type="spellEnd"/>
      <w:r w:rsidR="00D104C2" w:rsidRPr="004B670E">
        <w:rPr>
          <w:rFonts w:ascii="Arial" w:hAnsi="Arial" w:cs="Arial"/>
          <w:b/>
          <w:sz w:val="28"/>
          <w:lang w:val="fr-CH"/>
        </w:rPr>
        <w:tab/>
      </w:r>
      <w:proofErr w:type="gramStart"/>
      <w:r w:rsidR="004B670E" w:rsidRPr="00431122">
        <w:rPr>
          <w:rFonts w:ascii="Arial" w:hAnsi="Arial" w:cs="Arial"/>
          <w:sz w:val="20"/>
          <w:szCs w:val="20"/>
          <w:lang w:val="fr-CH"/>
        </w:rPr>
        <w:t>Base:</w:t>
      </w:r>
      <w:proofErr w:type="gramEnd"/>
      <w:r w:rsidR="004B670E" w:rsidRPr="00431122">
        <w:rPr>
          <w:rFonts w:ascii="Arial" w:hAnsi="Arial" w:cs="Arial"/>
          <w:sz w:val="20"/>
          <w:szCs w:val="20"/>
          <w:lang w:val="fr-CH"/>
        </w:rPr>
        <w:t xml:space="preserve"> selon la directive de BLA</w:t>
      </w:r>
    </w:p>
    <w:p w14:paraId="7B1CC10C" w14:textId="77777777" w:rsidR="003A4E45" w:rsidRPr="004B670E" w:rsidRDefault="003A4E45" w:rsidP="003A4E45">
      <w:pPr>
        <w:tabs>
          <w:tab w:val="left" w:pos="7088"/>
        </w:tabs>
        <w:spacing w:after="120"/>
        <w:ind w:left="142" w:right="-590"/>
        <w:rPr>
          <w:rFonts w:ascii="Arial" w:hAnsi="Arial" w:cs="Arial"/>
          <w:sz w:val="20"/>
          <w:szCs w:val="20"/>
          <w:lang w:val="fr-CH"/>
        </w:rPr>
      </w:pPr>
    </w:p>
    <w:p w14:paraId="52A139D9" w14:textId="08C784DD" w:rsidR="004B670E" w:rsidRPr="00C4620E" w:rsidRDefault="004B670E" w:rsidP="004B670E">
      <w:pPr>
        <w:pStyle w:val="berschriftNiveau2"/>
        <w:numPr>
          <w:ilvl w:val="0"/>
          <w:numId w:val="0"/>
        </w:numPr>
        <w:pBdr>
          <w:bottom w:val="single" w:sz="12" w:space="7" w:color="auto"/>
        </w:pBdr>
        <w:shd w:val="clear" w:color="auto" w:fill="D9D9D9" w:themeFill="background1" w:themeFillShade="D9"/>
        <w:tabs>
          <w:tab w:val="center" w:pos="8064"/>
        </w:tabs>
        <w:spacing w:before="240" w:line="240" w:lineRule="exact"/>
        <w:ind w:left="142" w:right="283"/>
        <w:rPr>
          <w:sz w:val="20"/>
          <w:lang w:val="fr-CH"/>
        </w:rPr>
      </w:pPr>
      <w:bookmarkStart w:id="0" w:name="_Toc151971021"/>
      <w:bookmarkStart w:id="1" w:name="_Toc152257360"/>
      <w:bookmarkStart w:id="2" w:name="_Toc212263675"/>
      <w:bookmarkStart w:id="3" w:name="_Toc212263795"/>
      <w:r w:rsidRPr="00C4620E">
        <w:rPr>
          <w:sz w:val="20"/>
          <w:lang w:val="fr-CH"/>
        </w:rPr>
        <w:t xml:space="preserve">Remise en prêt d’effets d’équipement </w:t>
      </w:r>
      <w:r w:rsidR="003A4E45">
        <w:rPr>
          <w:sz w:val="20"/>
          <w:lang w:val="fr-CH"/>
        </w:rPr>
        <w:t xml:space="preserve">de tenue A </w:t>
      </w:r>
      <w:r w:rsidRPr="00C4620E">
        <w:rPr>
          <w:sz w:val="20"/>
          <w:lang w:val="fr-CH"/>
        </w:rPr>
        <w:t>pour les activités hors du service</w:t>
      </w:r>
      <w:r w:rsidR="003A4E45">
        <w:rPr>
          <w:sz w:val="20"/>
          <w:lang w:val="fr-CH"/>
        </w:rPr>
        <w:br/>
      </w:r>
      <w:r w:rsidRPr="00C4620E">
        <w:rPr>
          <w:sz w:val="20"/>
          <w:lang w:val="fr-CH"/>
        </w:rPr>
        <w:t>des membres actifs des associations / sociétés militaires</w:t>
      </w:r>
      <w:bookmarkEnd w:id="0"/>
      <w:bookmarkEnd w:id="1"/>
      <w:bookmarkEnd w:id="2"/>
      <w:bookmarkEnd w:id="3"/>
    </w:p>
    <w:tbl>
      <w:tblPr>
        <w:tblStyle w:val="Tabellenraster"/>
        <w:tblW w:w="10206" w:type="dxa"/>
        <w:tblInd w:w="142" w:type="dxa"/>
        <w:tblLook w:val="04A0" w:firstRow="1" w:lastRow="0" w:firstColumn="1" w:lastColumn="0" w:noHBand="0" w:noVBand="1"/>
      </w:tblPr>
      <w:tblGrid>
        <w:gridCol w:w="2126"/>
        <w:gridCol w:w="4111"/>
        <w:gridCol w:w="3969"/>
      </w:tblGrid>
      <w:tr w:rsidR="004B670E" w:rsidRPr="00624645" w14:paraId="14AAC13A" w14:textId="77777777" w:rsidTr="005D042E"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01883" w14:textId="77777777" w:rsidR="003A4E45" w:rsidRDefault="003A4E45" w:rsidP="003A4E45">
            <w:pPr>
              <w:spacing w:after="120"/>
              <w:rPr>
                <w:rFonts w:ascii="Arial" w:hAnsi="Arial" w:cs="Arial"/>
                <w:b/>
                <w:lang w:val="fr-CH"/>
              </w:rPr>
            </w:pPr>
          </w:p>
          <w:p w14:paraId="265192DF" w14:textId="15DC245C" w:rsidR="004B670E" w:rsidRPr="00431122" w:rsidRDefault="003A4E45" w:rsidP="00BE5193">
            <w:pPr>
              <w:spacing w:after="120"/>
              <w:ind w:left="-108"/>
              <w:rPr>
                <w:rFonts w:ascii="Arial" w:hAnsi="Arial" w:cs="Arial"/>
                <w:b/>
                <w:lang w:val="fr-CH"/>
              </w:rPr>
            </w:pPr>
            <w:r>
              <w:rPr>
                <w:rFonts w:ascii="Arial" w:hAnsi="Arial" w:cs="Arial"/>
                <w:b/>
                <w:lang w:val="fr-CH"/>
              </w:rPr>
              <w:t>Membre du comité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C4689" w14:textId="2FD755A2" w:rsidR="004B670E" w:rsidRPr="00624645" w:rsidRDefault="004B670E" w:rsidP="00BE5193">
            <w:pPr>
              <w:spacing w:after="120"/>
              <w:ind w:left="142"/>
              <w:rPr>
                <w:rFonts w:ascii="Arial" w:hAnsi="Arial" w:cs="Arial"/>
                <w:b/>
              </w:rPr>
            </w:pPr>
          </w:p>
        </w:tc>
      </w:tr>
      <w:tr w:rsidR="004B670E" w:rsidRPr="00624645" w14:paraId="2230EA15" w14:textId="77777777" w:rsidTr="005D042E">
        <w:trPr>
          <w:trHeight w:val="359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5C37E2C" w14:textId="77777777" w:rsidR="004B670E" w:rsidRPr="00624645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624645">
              <w:rPr>
                <w:rFonts w:ascii="Arial" w:hAnsi="Arial" w:cs="Arial"/>
              </w:rPr>
              <w:t>Matr- (AHV) Nr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7CC4F59" w14:textId="77777777" w:rsidR="004B670E" w:rsidRPr="00624645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14:paraId="240D02CB" w14:textId="137C6CBE" w:rsidR="004B670E" w:rsidRPr="00624645" w:rsidRDefault="00500C88" w:rsidP="00500C88">
            <w:pPr>
              <w:ind w:left="142"/>
              <w:rPr>
                <w:rFonts w:ascii="Arial" w:hAnsi="Arial" w:cs="Arial"/>
              </w:rPr>
            </w:pPr>
            <w:r w:rsidRPr="003D1B37">
              <w:rPr>
                <w:rFonts w:ascii="Arial" w:hAnsi="Arial" w:cs="Arial"/>
                <w:sz w:val="18"/>
                <w:szCs w:val="18"/>
                <w:lang w:val="fr-CH"/>
              </w:rPr>
              <w:t>L'uniforme de prêt ne peut être remis que jusqu'au 65e anniversaire.</w:t>
            </w:r>
            <w:r w:rsidRPr="003D1B37">
              <w:rPr>
                <w:rFonts w:ascii="Arial" w:hAnsi="Arial" w:cs="Arial"/>
                <w:sz w:val="18"/>
                <w:szCs w:val="18"/>
                <w:lang w:val="fr-CH"/>
              </w:rPr>
              <w:br/>
            </w:r>
            <w:r w:rsidRPr="00500C8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DRMA</w:t>
            </w:r>
            <w:r w:rsidRPr="00500C88">
              <w:rPr>
                <w:rFonts w:ascii="Arial" w:hAnsi="Arial" w:cs="Arial"/>
                <w:sz w:val="18"/>
                <w:szCs w:val="18"/>
              </w:rPr>
              <w:t xml:space="preserve"> annexe 2)</w:t>
            </w:r>
          </w:p>
        </w:tc>
      </w:tr>
      <w:tr w:rsidR="004B670E" w:rsidRPr="00D104C2" w14:paraId="2098DF42" w14:textId="77777777" w:rsidTr="005D042E">
        <w:trPr>
          <w:trHeight w:val="390"/>
        </w:trPr>
        <w:tc>
          <w:tcPr>
            <w:tcW w:w="2126" w:type="dxa"/>
            <w:vAlign w:val="center"/>
          </w:tcPr>
          <w:p w14:paraId="4990F448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</w:t>
            </w:r>
          </w:p>
        </w:tc>
        <w:tc>
          <w:tcPr>
            <w:tcW w:w="4111" w:type="dxa"/>
            <w:vAlign w:val="center"/>
          </w:tcPr>
          <w:p w14:paraId="58F84107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46E37F56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7B8271C8" w14:textId="77777777" w:rsidTr="005D042E">
        <w:trPr>
          <w:trHeight w:val="395"/>
        </w:trPr>
        <w:tc>
          <w:tcPr>
            <w:tcW w:w="2126" w:type="dxa"/>
            <w:vAlign w:val="center"/>
          </w:tcPr>
          <w:p w14:paraId="23B9B8BA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Grad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111" w:type="dxa"/>
            <w:vAlign w:val="center"/>
          </w:tcPr>
          <w:p w14:paraId="26F07191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14191C7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3FD6F3E5" w14:textId="77777777" w:rsidTr="005D042E">
        <w:trPr>
          <w:trHeight w:val="426"/>
        </w:trPr>
        <w:tc>
          <w:tcPr>
            <w:tcW w:w="2126" w:type="dxa"/>
            <w:vAlign w:val="center"/>
          </w:tcPr>
          <w:p w14:paraId="5653F479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</w:t>
            </w:r>
          </w:p>
        </w:tc>
        <w:tc>
          <w:tcPr>
            <w:tcW w:w="4111" w:type="dxa"/>
            <w:vAlign w:val="center"/>
          </w:tcPr>
          <w:p w14:paraId="6DD6B8AB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 w:val="restart"/>
          </w:tcPr>
          <w:p w14:paraId="61777BD8" w14:textId="72FCE8E3" w:rsidR="004B670E" w:rsidRPr="00D104C2" w:rsidRDefault="00500C88" w:rsidP="00500C88">
            <w:pPr>
              <w:spacing w:before="12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Poste de rétablissement</w:t>
            </w:r>
          </w:p>
        </w:tc>
      </w:tr>
      <w:tr w:rsidR="004B670E" w:rsidRPr="00D104C2" w14:paraId="08C54530" w14:textId="77777777" w:rsidTr="005D042E">
        <w:trPr>
          <w:trHeight w:val="445"/>
        </w:trPr>
        <w:tc>
          <w:tcPr>
            <w:tcW w:w="2126" w:type="dxa"/>
            <w:vAlign w:val="center"/>
          </w:tcPr>
          <w:p w14:paraId="34577DA5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4111" w:type="dxa"/>
            <w:vAlign w:val="center"/>
          </w:tcPr>
          <w:p w14:paraId="1B7BFA89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E471A34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63170358" w14:textId="77777777" w:rsidTr="005D042E">
        <w:trPr>
          <w:trHeight w:val="416"/>
        </w:trPr>
        <w:tc>
          <w:tcPr>
            <w:tcW w:w="2126" w:type="dxa"/>
            <w:vAlign w:val="center"/>
          </w:tcPr>
          <w:p w14:paraId="12FC0580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Incorporation</w:t>
            </w:r>
            <w:r w:rsidRPr="00D104C2">
              <w:rPr>
                <w:rFonts w:ascii="Arial" w:hAnsi="Arial" w:cs="Arial"/>
              </w:rPr>
              <w:t>*</w:t>
            </w:r>
          </w:p>
        </w:tc>
        <w:tc>
          <w:tcPr>
            <w:tcW w:w="4111" w:type="dxa"/>
            <w:vAlign w:val="center"/>
          </w:tcPr>
          <w:p w14:paraId="696BC8C7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67026CDB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D104C2" w14:paraId="153B0F9C" w14:textId="77777777" w:rsidTr="005D042E">
        <w:trPr>
          <w:trHeight w:val="423"/>
        </w:trPr>
        <w:tc>
          <w:tcPr>
            <w:tcW w:w="2126" w:type="dxa"/>
            <w:vAlign w:val="center"/>
          </w:tcPr>
          <w:p w14:paraId="04E8357E" w14:textId="77777777" w:rsidR="004B670E" w:rsidRPr="00D104C2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104C2">
              <w:rPr>
                <w:rFonts w:ascii="Arial" w:hAnsi="Arial" w:cs="Arial"/>
              </w:rPr>
              <w:t>Adresse</w:t>
            </w:r>
          </w:p>
        </w:tc>
        <w:tc>
          <w:tcPr>
            <w:tcW w:w="4111" w:type="dxa"/>
            <w:vAlign w:val="center"/>
          </w:tcPr>
          <w:p w14:paraId="5B58D32D" w14:textId="77777777" w:rsidR="004B670E" w:rsidRPr="00D104C2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9AA4C39" w14:textId="77777777" w:rsidR="004B670E" w:rsidRPr="00D104C2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  <w:tr w:rsidR="004B670E" w:rsidRPr="00624645" w14:paraId="5E812E29" w14:textId="77777777" w:rsidTr="005D042E">
        <w:trPr>
          <w:trHeight w:val="415"/>
        </w:trPr>
        <w:tc>
          <w:tcPr>
            <w:tcW w:w="2126" w:type="dxa"/>
            <w:vAlign w:val="center"/>
          </w:tcPr>
          <w:p w14:paraId="15D2928A" w14:textId="77777777" w:rsidR="004B670E" w:rsidRPr="00624645" w:rsidRDefault="004B670E" w:rsidP="00BE5193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NPA/Lieu</w:t>
            </w:r>
          </w:p>
        </w:tc>
        <w:tc>
          <w:tcPr>
            <w:tcW w:w="4111" w:type="dxa"/>
            <w:vAlign w:val="center"/>
          </w:tcPr>
          <w:p w14:paraId="4A4C7AD2" w14:textId="77777777" w:rsidR="004B670E" w:rsidRPr="00624645" w:rsidRDefault="004B670E" w:rsidP="00BE5193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969" w:type="dxa"/>
            <w:vMerge/>
          </w:tcPr>
          <w:p w14:paraId="73109716" w14:textId="77777777" w:rsidR="004B670E" w:rsidRPr="00624645" w:rsidRDefault="004B670E" w:rsidP="00BE5193">
            <w:pPr>
              <w:ind w:left="142"/>
              <w:rPr>
                <w:rFonts w:ascii="Arial" w:hAnsi="Arial" w:cs="Arial"/>
              </w:rPr>
            </w:pPr>
          </w:p>
        </w:tc>
      </w:tr>
    </w:tbl>
    <w:p w14:paraId="56D84497" w14:textId="77777777" w:rsidR="004B670E" w:rsidRPr="005D042E" w:rsidRDefault="004B670E" w:rsidP="005D042E">
      <w:pPr>
        <w:ind w:left="142"/>
        <w:rPr>
          <w:rFonts w:ascii="Arial" w:hAnsi="Arial" w:cs="Arial"/>
          <w:i/>
          <w:iCs/>
          <w:sz w:val="20"/>
          <w:szCs w:val="20"/>
          <w:lang w:val="fr-CH"/>
        </w:rPr>
      </w:pPr>
      <w:r w:rsidRPr="005D042E">
        <w:rPr>
          <w:rFonts w:ascii="Arial" w:hAnsi="Arial" w:cs="Arial"/>
          <w:i/>
          <w:iCs/>
          <w:sz w:val="20"/>
          <w:szCs w:val="20"/>
          <w:lang w:val="fr-CH"/>
        </w:rPr>
        <w:t>* pour les militaires libérés, la dernière incorporation</w:t>
      </w:r>
    </w:p>
    <w:p w14:paraId="048AA73B" w14:textId="77777777" w:rsidR="003A4E45" w:rsidRDefault="003A4E45" w:rsidP="004B670E">
      <w:pPr>
        <w:spacing w:before="120"/>
        <w:ind w:left="142"/>
        <w:jc w:val="both"/>
        <w:rPr>
          <w:rFonts w:ascii="Arial" w:hAnsi="Arial" w:cs="Arial"/>
          <w:sz w:val="18"/>
          <w:szCs w:val="18"/>
          <w:lang w:val="fr-CH"/>
        </w:rPr>
      </w:pPr>
      <w:bookmarkStart w:id="4" w:name="_Hlk175120394"/>
    </w:p>
    <w:p w14:paraId="3FC90080" w14:textId="77777777" w:rsidR="003A4E45" w:rsidRDefault="003A4E45" w:rsidP="004B670E">
      <w:pPr>
        <w:spacing w:before="120"/>
        <w:ind w:left="142"/>
        <w:jc w:val="both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>La tenue</w:t>
      </w:r>
      <w:r w:rsidRPr="003A4E45">
        <w:rPr>
          <w:rFonts w:ascii="Arial" w:hAnsi="Arial" w:cs="Arial"/>
          <w:sz w:val="18"/>
          <w:szCs w:val="18"/>
          <w:lang w:val="fr-CH"/>
        </w:rPr>
        <w:t xml:space="preserve"> de sortie 95 n'est désormais prêté qu'aux membres du comité d'associations et de sociétés militaires reconnues.</w:t>
      </w:r>
      <w:r>
        <w:rPr>
          <w:rFonts w:ascii="Arial" w:hAnsi="Arial" w:cs="Arial"/>
          <w:sz w:val="18"/>
          <w:szCs w:val="18"/>
          <w:lang w:val="fr-CH"/>
        </w:rPr>
        <w:br/>
      </w:r>
      <w:r w:rsidRPr="003A4E45">
        <w:rPr>
          <w:rFonts w:ascii="Arial" w:hAnsi="Arial" w:cs="Arial"/>
          <w:sz w:val="18"/>
          <w:szCs w:val="18"/>
          <w:lang w:val="fr-CH"/>
        </w:rPr>
        <w:t>La personne doit être inscrite dans SAT-Admin en tant que membre du comité.</w:t>
      </w:r>
    </w:p>
    <w:p w14:paraId="5552A45B" w14:textId="1CDF5B94" w:rsidR="004B670E" w:rsidRDefault="004B670E" w:rsidP="004B670E">
      <w:pPr>
        <w:spacing w:before="120"/>
        <w:ind w:left="142"/>
        <w:jc w:val="both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>es d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tenteurs d‘effets remis en pr</w:t>
      </w:r>
      <w:r>
        <w:rPr>
          <w:rFonts w:ascii="Arial" w:hAnsi="Arial" w:cs="Arial"/>
          <w:sz w:val="18"/>
          <w:szCs w:val="18"/>
          <w:lang w:val="fr-CH"/>
        </w:rPr>
        <w:t>ê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t sont soumis </w:t>
      </w:r>
      <w:r>
        <w:rPr>
          <w:rFonts w:ascii="Arial" w:hAnsi="Arial" w:cs="Arial"/>
          <w:sz w:val="18"/>
          <w:szCs w:val="18"/>
          <w:lang w:val="fr-CH"/>
        </w:rPr>
        <w:t>à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un devoir de contr</w:t>
      </w:r>
      <w:r>
        <w:rPr>
          <w:rFonts w:ascii="Arial" w:hAnsi="Arial" w:cs="Arial"/>
          <w:sz w:val="18"/>
          <w:szCs w:val="18"/>
          <w:lang w:val="fr-CH"/>
        </w:rPr>
        <w:t>ô</w:t>
      </w:r>
      <w:r w:rsidRPr="00302271">
        <w:rPr>
          <w:rFonts w:ascii="Arial" w:hAnsi="Arial" w:cs="Arial"/>
          <w:sz w:val="18"/>
          <w:szCs w:val="18"/>
          <w:lang w:val="fr-CH"/>
        </w:rPr>
        <w:t>le. Tous les trois ans,</w:t>
      </w:r>
      <w:r>
        <w:rPr>
          <w:rFonts w:ascii="Arial" w:hAnsi="Arial" w:cs="Arial"/>
          <w:sz w:val="18"/>
          <w:szCs w:val="18"/>
          <w:lang w:val="fr-CH"/>
        </w:rPr>
        <w:t xml:space="preserve"> il</w:t>
      </w:r>
      <w:r w:rsidRPr="00302271">
        <w:rPr>
          <w:rFonts w:ascii="Arial" w:hAnsi="Arial" w:cs="Arial"/>
          <w:sz w:val="18"/>
          <w:szCs w:val="18"/>
          <w:lang w:val="fr-CH"/>
        </w:rPr>
        <w:t>s doivent faire attester par le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sident 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eur affiliation </w:t>
      </w:r>
      <w:r>
        <w:rPr>
          <w:rFonts w:ascii="Arial" w:hAnsi="Arial" w:cs="Arial"/>
          <w:sz w:val="18"/>
          <w:szCs w:val="18"/>
          <w:lang w:val="fr-CH"/>
        </w:rPr>
        <w:t>à l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‘association ou </w:t>
      </w:r>
      <w:r>
        <w:rPr>
          <w:rFonts w:ascii="Arial" w:hAnsi="Arial" w:cs="Arial"/>
          <w:sz w:val="18"/>
          <w:szCs w:val="18"/>
          <w:lang w:val="fr-CH"/>
        </w:rPr>
        <w:t>à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</w:t>
      </w:r>
      <w:r>
        <w:rPr>
          <w:rFonts w:ascii="Arial" w:hAnsi="Arial" w:cs="Arial"/>
          <w:sz w:val="18"/>
          <w:szCs w:val="18"/>
          <w:lang w:val="fr-CH"/>
        </w:rPr>
        <w:t>l</w:t>
      </w:r>
      <w:r w:rsidRPr="00302271">
        <w:rPr>
          <w:rFonts w:ascii="Arial" w:hAnsi="Arial" w:cs="Arial"/>
          <w:sz w:val="18"/>
          <w:szCs w:val="18"/>
          <w:lang w:val="fr-CH"/>
        </w:rPr>
        <w:t>a soci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et confirmer par leur signature que i‘int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gralit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 xml:space="preserve"> du mat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riel en pr</w:t>
      </w:r>
      <w:r>
        <w:rPr>
          <w:rFonts w:ascii="Arial" w:hAnsi="Arial" w:cs="Arial"/>
          <w:sz w:val="18"/>
          <w:szCs w:val="18"/>
          <w:lang w:val="fr-CH"/>
        </w:rPr>
        <w:t>é</w:t>
      </w:r>
      <w:r w:rsidRPr="00302271">
        <w:rPr>
          <w:rFonts w:ascii="Arial" w:hAnsi="Arial" w:cs="Arial"/>
          <w:sz w:val="18"/>
          <w:szCs w:val="18"/>
          <w:lang w:val="fr-CH"/>
        </w:rPr>
        <w:t>t est toujours en leur possession.</w:t>
      </w:r>
    </w:p>
    <w:p w14:paraId="31E8B5D4" w14:textId="77777777" w:rsidR="003A4E45" w:rsidRPr="00431122" w:rsidRDefault="003A4E45" w:rsidP="004B670E">
      <w:pPr>
        <w:spacing w:before="120"/>
        <w:ind w:left="142"/>
        <w:jc w:val="both"/>
        <w:rPr>
          <w:rFonts w:ascii="Arial" w:hAnsi="Arial" w:cs="Arial"/>
          <w:b/>
          <w:lang w:val="fr-CH"/>
        </w:rPr>
      </w:pPr>
    </w:p>
    <w:bookmarkEnd w:id="4"/>
    <w:p w14:paraId="5E781611" w14:textId="77777777" w:rsidR="004B670E" w:rsidRPr="00431122" w:rsidRDefault="004B670E" w:rsidP="004B670E">
      <w:pPr>
        <w:tabs>
          <w:tab w:val="left" w:pos="8789"/>
        </w:tabs>
        <w:spacing w:before="240"/>
        <w:ind w:left="142"/>
        <w:rPr>
          <w:rFonts w:ascii="Arial" w:hAnsi="Arial" w:cs="Arial"/>
          <w:b/>
          <w:lang w:val="fr-CH"/>
        </w:rPr>
      </w:pPr>
      <w:r w:rsidRPr="00431122">
        <w:rPr>
          <w:rFonts w:ascii="Arial" w:hAnsi="Arial" w:cs="Arial"/>
          <w:b/>
          <w:lang w:val="fr-CH"/>
        </w:rPr>
        <w:t>Confirmation</w:t>
      </w:r>
    </w:p>
    <w:p w14:paraId="792829EA" w14:textId="5EFB76B2" w:rsidR="004B670E" w:rsidRDefault="00FF7197" w:rsidP="005F32D5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Association/</w:t>
      </w:r>
      <w:proofErr w:type="gramStart"/>
      <w:r>
        <w:rPr>
          <w:rFonts w:ascii="Arial" w:hAnsi="Arial" w:cs="Arial"/>
          <w:lang w:val="fr-CH"/>
        </w:rPr>
        <w:t>société</w:t>
      </w:r>
      <w:r w:rsidR="004B670E" w:rsidRPr="00431122">
        <w:rPr>
          <w:rFonts w:ascii="Arial" w:hAnsi="Arial" w:cs="Arial"/>
          <w:lang w:val="fr-CH"/>
        </w:rPr>
        <w:t>:</w:t>
      </w:r>
      <w:proofErr w:type="gramEnd"/>
      <w:r w:rsidR="004B670E" w:rsidRPr="00431122">
        <w:rPr>
          <w:rFonts w:ascii="Arial" w:hAnsi="Arial" w:cs="Arial"/>
          <w:lang w:val="fr-CH"/>
        </w:rPr>
        <w:t xml:space="preserve"> </w:t>
      </w:r>
      <w:r w:rsidR="004B670E" w:rsidRPr="00431122">
        <w:rPr>
          <w:rFonts w:ascii="Arial" w:hAnsi="Arial" w:cs="Arial"/>
          <w:lang w:val="fr-CH"/>
        </w:rPr>
        <w:tab/>
      </w:r>
      <w:r w:rsidR="004B670E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B670E" w:rsidRPr="00290CCC">
        <w:rPr>
          <w:sz w:val="18"/>
          <w:lang w:val="fr-CH"/>
        </w:rPr>
        <w:instrText xml:space="preserve"> FORMTEXT </w:instrText>
      </w:r>
      <w:r w:rsidR="004B670E">
        <w:rPr>
          <w:sz w:val="18"/>
        </w:rPr>
      </w:r>
      <w:r w:rsidR="004B670E">
        <w:rPr>
          <w:sz w:val="18"/>
        </w:rPr>
        <w:fldChar w:fldCharType="separate"/>
      </w:r>
      <w:r w:rsidR="004B670E">
        <w:rPr>
          <w:noProof/>
          <w:sz w:val="18"/>
        </w:rPr>
        <w:t> </w:t>
      </w:r>
      <w:r w:rsidR="004B670E">
        <w:rPr>
          <w:noProof/>
          <w:sz w:val="18"/>
        </w:rPr>
        <w:t> </w:t>
      </w:r>
      <w:r w:rsidR="004B670E">
        <w:rPr>
          <w:noProof/>
          <w:sz w:val="18"/>
        </w:rPr>
        <w:t> </w:t>
      </w:r>
      <w:r w:rsidR="004B670E">
        <w:rPr>
          <w:noProof/>
          <w:sz w:val="18"/>
        </w:rPr>
        <w:t> </w:t>
      </w:r>
      <w:r w:rsidR="004B670E">
        <w:rPr>
          <w:noProof/>
          <w:sz w:val="18"/>
        </w:rPr>
        <w:t> </w:t>
      </w:r>
      <w:r w:rsidR="004B670E">
        <w:rPr>
          <w:sz w:val="18"/>
        </w:rPr>
        <w:fldChar w:fldCharType="end"/>
      </w:r>
      <w:r w:rsidR="004B670E" w:rsidRPr="00431122">
        <w:rPr>
          <w:rFonts w:ascii="Arial" w:hAnsi="Arial" w:cs="Arial"/>
          <w:lang w:val="fr-CH"/>
        </w:rPr>
        <w:tab/>
      </w:r>
    </w:p>
    <w:p w14:paraId="30DC1E48" w14:textId="77777777" w:rsidR="005D042E" w:rsidRPr="00431122" w:rsidRDefault="005D042E" w:rsidP="005F32D5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7840B101" w14:textId="790DC550" w:rsidR="004B670E" w:rsidRDefault="00FF7197" w:rsidP="005F32D5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Président/</w:t>
      </w:r>
      <w:proofErr w:type="gramStart"/>
      <w:r>
        <w:rPr>
          <w:rFonts w:ascii="Arial" w:hAnsi="Arial" w:cs="Arial"/>
          <w:lang w:val="fr-CH"/>
        </w:rPr>
        <w:t>e</w:t>
      </w:r>
      <w:r w:rsidR="004B670E" w:rsidRPr="00431122">
        <w:rPr>
          <w:rFonts w:ascii="Arial" w:hAnsi="Arial" w:cs="Arial"/>
          <w:lang w:val="fr-CH"/>
        </w:rPr>
        <w:t>:</w:t>
      </w:r>
      <w:proofErr w:type="gramEnd"/>
      <w:r w:rsidR="004B670E" w:rsidRPr="00431122">
        <w:rPr>
          <w:rFonts w:ascii="Arial" w:hAnsi="Arial" w:cs="Arial"/>
          <w:lang w:val="fr-CH"/>
        </w:rPr>
        <w:tab/>
      </w:r>
      <w:r w:rsidR="004B670E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B670E" w:rsidRPr="00290CCC">
        <w:rPr>
          <w:sz w:val="18"/>
          <w:lang w:val="fr-CH"/>
        </w:rPr>
        <w:instrText xml:space="preserve"> FORMTEXT </w:instrText>
      </w:r>
      <w:r w:rsidR="004B670E">
        <w:rPr>
          <w:sz w:val="18"/>
        </w:rPr>
      </w:r>
      <w:r w:rsidR="004B670E">
        <w:rPr>
          <w:sz w:val="18"/>
        </w:rPr>
        <w:fldChar w:fldCharType="separate"/>
      </w:r>
      <w:r w:rsidR="004B670E">
        <w:rPr>
          <w:noProof/>
          <w:sz w:val="18"/>
        </w:rPr>
        <w:t> </w:t>
      </w:r>
      <w:r w:rsidR="004B670E">
        <w:rPr>
          <w:noProof/>
          <w:sz w:val="18"/>
        </w:rPr>
        <w:t> </w:t>
      </w:r>
      <w:r w:rsidR="004B670E">
        <w:rPr>
          <w:noProof/>
          <w:sz w:val="18"/>
        </w:rPr>
        <w:t> </w:t>
      </w:r>
      <w:r w:rsidR="004B670E">
        <w:rPr>
          <w:noProof/>
          <w:sz w:val="18"/>
        </w:rPr>
        <w:t> </w:t>
      </w:r>
      <w:r w:rsidR="004B670E">
        <w:rPr>
          <w:noProof/>
          <w:sz w:val="18"/>
        </w:rPr>
        <w:t> </w:t>
      </w:r>
      <w:r w:rsidR="004B670E">
        <w:rPr>
          <w:sz w:val="18"/>
        </w:rPr>
        <w:fldChar w:fldCharType="end"/>
      </w:r>
      <w:r w:rsidR="004B670E" w:rsidRPr="00431122">
        <w:rPr>
          <w:rFonts w:ascii="Arial" w:hAnsi="Arial" w:cs="Arial"/>
          <w:lang w:val="fr-CH"/>
        </w:rPr>
        <w:tab/>
      </w:r>
    </w:p>
    <w:p w14:paraId="138D2DC6" w14:textId="77777777" w:rsidR="005D042E" w:rsidRPr="00431122" w:rsidRDefault="005D042E" w:rsidP="005F32D5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64D36A59" w14:textId="77777777" w:rsidR="004B670E" w:rsidRPr="00431122" w:rsidRDefault="004B670E" w:rsidP="005F32D5">
      <w:pPr>
        <w:tabs>
          <w:tab w:val="left" w:pos="2268"/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  <w:r w:rsidRPr="00431122">
        <w:rPr>
          <w:rFonts w:ascii="Arial" w:hAnsi="Arial" w:cs="Arial"/>
          <w:lang w:val="fr-CH"/>
        </w:rPr>
        <w:t>Lieu/</w:t>
      </w:r>
      <w:proofErr w:type="gramStart"/>
      <w:r w:rsidRPr="00431122">
        <w:rPr>
          <w:rFonts w:ascii="Arial" w:hAnsi="Arial" w:cs="Arial"/>
          <w:lang w:val="fr-CH"/>
        </w:rPr>
        <w:t>Date:</w:t>
      </w:r>
      <w:proofErr w:type="gramEnd"/>
      <w:r w:rsidRPr="00431122">
        <w:rPr>
          <w:rFonts w:ascii="Arial" w:hAnsi="Arial" w:cs="Arial"/>
          <w:lang w:val="fr-CH"/>
        </w:rPr>
        <w:tab/>
      </w:r>
      <w:r w:rsidRPr="00431122">
        <w:rPr>
          <w:rFonts w:ascii="Arial" w:hAnsi="Arial" w:cs="Arial"/>
          <w:lang w:val="fr-CH"/>
        </w:rPr>
        <w:tab/>
      </w:r>
      <w:r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90CCC">
        <w:rPr>
          <w:sz w:val="18"/>
          <w:lang w:val="fr-CH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r w:rsidRPr="00431122">
        <w:rPr>
          <w:rFonts w:ascii="Arial" w:hAnsi="Arial" w:cs="Arial"/>
          <w:lang w:val="fr-CH"/>
        </w:rPr>
        <w:tab/>
      </w:r>
    </w:p>
    <w:p w14:paraId="1DA3C342" w14:textId="77777777" w:rsidR="004B670E" w:rsidRPr="00431122" w:rsidRDefault="004B670E" w:rsidP="005F32D5">
      <w:pPr>
        <w:tabs>
          <w:tab w:val="left" w:pos="2268"/>
          <w:tab w:val="left" w:pos="2694"/>
          <w:tab w:val="left" w:leader="underscore" w:pos="7513"/>
          <w:tab w:val="left" w:pos="7797"/>
          <w:tab w:val="left" w:pos="10206"/>
          <w:tab w:val="left" w:leader="underscore" w:pos="15876"/>
        </w:tabs>
        <w:spacing w:after="120" w:line="240" w:lineRule="auto"/>
        <w:ind w:left="142"/>
        <w:rPr>
          <w:rFonts w:ascii="Arial" w:hAnsi="Arial" w:cs="Arial"/>
          <w:lang w:val="fr-CH"/>
        </w:rPr>
      </w:pPr>
    </w:p>
    <w:p w14:paraId="77703C7D" w14:textId="77777777" w:rsidR="003974D0" w:rsidRPr="004B670E" w:rsidRDefault="003974D0" w:rsidP="00FF7197">
      <w:pPr>
        <w:tabs>
          <w:tab w:val="left" w:pos="2268"/>
          <w:tab w:val="left" w:leader="underscore" w:pos="7513"/>
          <w:tab w:val="left" w:pos="7797"/>
          <w:tab w:val="left" w:pos="10206"/>
          <w:tab w:val="left" w:leader="underscore" w:pos="15876"/>
        </w:tabs>
        <w:spacing w:after="0" w:line="240" w:lineRule="auto"/>
        <w:ind w:left="142"/>
        <w:rPr>
          <w:rFonts w:ascii="Arial" w:hAnsi="Arial" w:cs="Arial"/>
          <w:lang w:val="fr-CH"/>
        </w:rPr>
      </w:pPr>
    </w:p>
    <w:p w14:paraId="3B605BDC" w14:textId="77777777" w:rsidR="00500C88" w:rsidRPr="004B670E" w:rsidRDefault="00500C88" w:rsidP="00FF7197">
      <w:pPr>
        <w:tabs>
          <w:tab w:val="left" w:pos="2268"/>
          <w:tab w:val="left" w:leader="underscore" w:pos="7513"/>
          <w:tab w:val="left" w:pos="7797"/>
          <w:tab w:val="left" w:pos="10206"/>
          <w:tab w:val="left" w:leader="underscore" w:pos="15876"/>
        </w:tabs>
        <w:rPr>
          <w:rFonts w:ascii="Arial" w:hAnsi="Arial" w:cs="Arial"/>
          <w:lang w:val="fr-CH"/>
        </w:rPr>
      </w:pPr>
    </w:p>
    <w:p w14:paraId="45BBCE68" w14:textId="24F10D07" w:rsidR="004B670E" w:rsidRPr="00431122" w:rsidRDefault="004B670E" w:rsidP="00FF7197">
      <w:pPr>
        <w:tabs>
          <w:tab w:val="left" w:pos="2268"/>
          <w:tab w:val="left" w:leader="underscore" w:pos="7513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r w:rsidRPr="00290CCC">
        <w:rPr>
          <w:rFonts w:ascii="Arial" w:hAnsi="Arial" w:cs="Arial"/>
          <w:lang w:val="fr-CH"/>
        </w:rPr>
        <w:t>EM du commandement de l'instruction</w:t>
      </w:r>
      <w:r w:rsidR="005D042E">
        <w:rPr>
          <w:rFonts w:ascii="Arial" w:hAnsi="Arial" w:cs="Arial"/>
          <w:lang w:val="fr-CH"/>
        </w:rPr>
        <w:t>, FGG7</w:t>
      </w:r>
      <w:r>
        <w:rPr>
          <w:rFonts w:ascii="Arial" w:hAnsi="Arial" w:cs="Arial"/>
          <w:lang w:val="fr-CH"/>
        </w:rPr>
        <w:t xml:space="preserve"> / </w:t>
      </w:r>
      <w:proofErr w:type="gramStart"/>
      <w:r>
        <w:rPr>
          <w:rFonts w:ascii="Arial" w:hAnsi="Arial" w:cs="Arial"/>
          <w:lang w:val="fr-CH"/>
        </w:rPr>
        <w:t>SAT</w:t>
      </w:r>
      <w:r w:rsidRPr="00431122">
        <w:rPr>
          <w:rFonts w:ascii="Arial" w:hAnsi="Arial" w:cs="Arial"/>
          <w:lang w:val="fr-CH"/>
        </w:rPr>
        <w:t>:</w:t>
      </w:r>
      <w:proofErr w:type="gramEnd"/>
    </w:p>
    <w:p w14:paraId="50EA51C2" w14:textId="6A6E4846" w:rsidR="004B670E" w:rsidRPr="0033641D" w:rsidRDefault="004B670E" w:rsidP="005F32D5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r w:rsidRPr="0033641D">
        <w:rPr>
          <w:rFonts w:ascii="Arial" w:hAnsi="Arial" w:cs="Arial"/>
          <w:lang w:val="fr-CH"/>
        </w:rPr>
        <w:t>Lieu/</w:t>
      </w:r>
      <w:proofErr w:type="gramStart"/>
      <w:r w:rsidRPr="0033641D">
        <w:rPr>
          <w:rFonts w:ascii="Arial" w:hAnsi="Arial" w:cs="Arial"/>
          <w:lang w:val="fr-CH"/>
        </w:rPr>
        <w:t>Date:</w:t>
      </w:r>
      <w:proofErr w:type="gramEnd"/>
      <w:r w:rsidRPr="0033641D">
        <w:rPr>
          <w:rFonts w:ascii="Arial" w:hAnsi="Arial" w:cs="Arial"/>
          <w:lang w:val="fr-CH"/>
        </w:rPr>
        <w:t xml:space="preserve"> </w:t>
      </w:r>
      <w:r w:rsidRPr="0033641D">
        <w:rPr>
          <w:rFonts w:ascii="Arial" w:hAnsi="Arial" w:cs="Arial"/>
          <w:lang w:val="fr-CH"/>
        </w:rPr>
        <w:tab/>
      </w:r>
      <w:r w:rsidR="00794BFE">
        <w:rPr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94BFE" w:rsidRPr="00290CCC">
        <w:rPr>
          <w:sz w:val="18"/>
          <w:lang w:val="fr-CH"/>
        </w:rPr>
        <w:instrText xml:space="preserve"> FORMTEXT </w:instrText>
      </w:r>
      <w:r w:rsidR="00794BFE">
        <w:rPr>
          <w:sz w:val="18"/>
        </w:rPr>
      </w:r>
      <w:r w:rsidR="00794BFE">
        <w:rPr>
          <w:sz w:val="18"/>
        </w:rPr>
        <w:fldChar w:fldCharType="separate"/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noProof/>
          <w:sz w:val="18"/>
        </w:rPr>
        <w:t> </w:t>
      </w:r>
      <w:r w:rsidR="00794BFE">
        <w:rPr>
          <w:sz w:val="18"/>
        </w:rPr>
        <w:fldChar w:fldCharType="end"/>
      </w:r>
      <w:r w:rsidRPr="0033641D">
        <w:rPr>
          <w:rFonts w:ascii="Arial" w:hAnsi="Arial" w:cs="Arial"/>
          <w:lang w:val="fr-CH"/>
        </w:rPr>
        <w:tab/>
      </w:r>
    </w:p>
    <w:p w14:paraId="3E0BD623" w14:textId="77777777" w:rsidR="00500C88" w:rsidRPr="0033641D" w:rsidRDefault="00500C88" w:rsidP="005F32D5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rPr>
          <w:rFonts w:ascii="Arial" w:hAnsi="Arial" w:cs="Arial"/>
          <w:lang w:val="fr-CH"/>
        </w:rPr>
      </w:pPr>
    </w:p>
    <w:p w14:paraId="0601B404" w14:textId="6BA8664E" w:rsidR="00500C88" w:rsidRPr="00674878" w:rsidRDefault="004B670E" w:rsidP="005F32D5">
      <w:pPr>
        <w:tabs>
          <w:tab w:val="left" w:pos="2694"/>
          <w:tab w:val="left" w:leader="underscore" w:pos="7088"/>
          <w:tab w:val="left" w:pos="7797"/>
          <w:tab w:val="left" w:pos="10206"/>
          <w:tab w:val="left" w:leader="underscore" w:pos="15876"/>
        </w:tabs>
        <w:ind w:left="142"/>
        <w:rPr>
          <w:rFonts w:ascii="Arial" w:hAnsi="Arial" w:cs="Arial"/>
          <w:lang w:val="fr-CH"/>
        </w:rPr>
      </w:pPr>
      <w:proofErr w:type="gramStart"/>
      <w:r w:rsidRPr="00674878">
        <w:rPr>
          <w:rFonts w:ascii="Arial" w:hAnsi="Arial" w:cs="Arial"/>
          <w:lang w:val="fr-CH"/>
        </w:rPr>
        <w:t>Signature:</w:t>
      </w:r>
      <w:proofErr w:type="gramEnd"/>
      <w:r w:rsidRPr="00674878">
        <w:rPr>
          <w:rFonts w:ascii="Arial" w:hAnsi="Arial" w:cs="Arial"/>
          <w:lang w:val="fr-CH"/>
        </w:rPr>
        <w:tab/>
      </w:r>
      <w:r w:rsidRPr="00674878">
        <w:rPr>
          <w:rFonts w:ascii="Arial" w:hAnsi="Arial" w:cs="Arial"/>
          <w:lang w:val="fr-CH"/>
        </w:rPr>
        <w:tab/>
      </w:r>
    </w:p>
    <w:p w14:paraId="62E4A272" w14:textId="77777777" w:rsidR="003A4E45" w:rsidRDefault="003A4E45" w:rsidP="003A4E45">
      <w:pPr>
        <w:pStyle w:val="StandardPLUS"/>
        <w:numPr>
          <w:ilvl w:val="0"/>
          <w:numId w:val="0"/>
        </w:numPr>
        <w:tabs>
          <w:tab w:val="left" w:pos="284"/>
          <w:tab w:val="right" w:pos="10490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</w:p>
    <w:p w14:paraId="620B0E7B" w14:textId="77777777" w:rsidR="00FF7197" w:rsidRDefault="003A4E45" w:rsidP="003A4E45">
      <w:pPr>
        <w:pStyle w:val="StandardPLUS"/>
        <w:numPr>
          <w:ilvl w:val="0"/>
          <w:numId w:val="0"/>
        </w:numPr>
        <w:tabs>
          <w:tab w:val="left" w:pos="284"/>
          <w:tab w:val="right" w:pos="10490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</w:p>
    <w:p w14:paraId="3B3D76E3" w14:textId="5D375DD9" w:rsidR="003A4E45" w:rsidRDefault="00FF7197" w:rsidP="003A4E45">
      <w:pPr>
        <w:pStyle w:val="StandardPLUS"/>
        <w:numPr>
          <w:ilvl w:val="0"/>
          <w:numId w:val="0"/>
        </w:numPr>
        <w:tabs>
          <w:tab w:val="left" w:pos="284"/>
          <w:tab w:val="right" w:pos="10490"/>
        </w:tabs>
        <w:spacing w:before="120" w:after="0"/>
        <w:ind w:left="284" w:right="-1" w:hanging="284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 w:rsidR="003A4E45">
        <w:rPr>
          <w:rFonts w:cs="Arial"/>
          <w:sz w:val="16"/>
          <w:szCs w:val="16"/>
          <w:lang w:val="fr-CH"/>
        </w:rPr>
        <w:tab/>
      </w:r>
      <w:r w:rsidR="003A4E45" w:rsidRPr="00842EF1">
        <w:rPr>
          <w:rFonts w:cs="Arial"/>
          <w:sz w:val="16"/>
          <w:szCs w:val="16"/>
          <w:lang w:val="fr-CH"/>
        </w:rPr>
        <w:t xml:space="preserve">Version </w:t>
      </w:r>
      <w:r w:rsidR="003A4E45">
        <w:rPr>
          <w:rFonts w:cs="Arial"/>
          <w:sz w:val="16"/>
          <w:szCs w:val="16"/>
          <w:lang w:val="fr-CH"/>
        </w:rPr>
        <w:t>janvier</w:t>
      </w:r>
      <w:r w:rsidR="003A4E45" w:rsidRPr="00842EF1">
        <w:rPr>
          <w:rFonts w:cs="Arial"/>
          <w:sz w:val="16"/>
          <w:szCs w:val="16"/>
          <w:lang w:val="fr-CH"/>
        </w:rPr>
        <w:t xml:space="preserve"> 202</w:t>
      </w:r>
      <w:r w:rsidR="003A4E45">
        <w:rPr>
          <w:rFonts w:cs="Arial"/>
          <w:sz w:val="16"/>
          <w:szCs w:val="16"/>
          <w:lang w:val="fr-CH"/>
        </w:rPr>
        <w:t>6</w:t>
      </w:r>
    </w:p>
    <w:p w14:paraId="10A5D28F" w14:textId="448B5FD0" w:rsidR="005D042E" w:rsidRDefault="005D042E" w:rsidP="00974CF1">
      <w:pPr>
        <w:pStyle w:val="StandardPLUS"/>
        <w:numPr>
          <w:ilvl w:val="0"/>
          <w:numId w:val="0"/>
        </w:numPr>
        <w:tabs>
          <w:tab w:val="left" w:pos="1134"/>
          <w:tab w:val="left" w:pos="1418"/>
          <w:tab w:val="right" w:pos="10348"/>
        </w:tabs>
        <w:spacing w:before="0" w:after="0"/>
        <w:ind w:left="142"/>
        <w:rPr>
          <w:sz w:val="16"/>
          <w:szCs w:val="16"/>
          <w:lang w:val="fr-CH"/>
        </w:rPr>
      </w:pPr>
    </w:p>
    <w:p w14:paraId="4D66611D" w14:textId="4006ACB8" w:rsidR="003A4E45" w:rsidRDefault="003A4E45">
      <w:pPr>
        <w:spacing w:after="0" w:line="240" w:lineRule="auto"/>
        <w:rPr>
          <w:rFonts w:ascii="Arial" w:eastAsia="Times New Roman" w:hAnsi="Arial" w:cs="Times New Roman"/>
          <w:szCs w:val="20"/>
          <w:lang w:val="fr-CH" w:eastAsia="de-CH"/>
        </w:rPr>
      </w:pPr>
      <w:r>
        <w:rPr>
          <w:lang w:val="fr-CH"/>
        </w:rPr>
        <w:br w:type="page"/>
      </w:r>
    </w:p>
    <w:tbl>
      <w:tblPr>
        <w:tblStyle w:val="Tabellenraster"/>
        <w:tblW w:w="105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4112"/>
        <w:gridCol w:w="1729"/>
        <w:gridCol w:w="1701"/>
        <w:gridCol w:w="1985"/>
      </w:tblGrid>
      <w:tr w:rsidR="00974CF1" w:rsidRPr="00F114AA" w14:paraId="5C2F20AB" w14:textId="77777777" w:rsidTr="00300F5D">
        <w:trPr>
          <w:trHeight w:val="406"/>
        </w:trPr>
        <w:tc>
          <w:tcPr>
            <w:tcW w:w="10519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0F61FF" w14:textId="77777777" w:rsidR="00974CF1" w:rsidRPr="00F114AA" w:rsidRDefault="004B670E" w:rsidP="002B00D8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4B670E">
              <w:rPr>
                <w:rFonts w:ascii="Arial" w:hAnsi="Arial" w:cs="Arial"/>
                <w:b/>
              </w:rPr>
              <w:lastRenderedPageBreak/>
              <w:t>Équipement</w:t>
            </w:r>
            <w:proofErr w:type="spellEnd"/>
          </w:p>
        </w:tc>
      </w:tr>
      <w:tr w:rsidR="00974CF1" w:rsidRPr="00C6258D" w14:paraId="1150BCAB" w14:textId="77777777" w:rsidTr="004B670E">
        <w:trPr>
          <w:trHeight w:val="567"/>
        </w:trPr>
        <w:tc>
          <w:tcPr>
            <w:tcW w:w="992" w:type="dxa"/>
            <w:vAlign w:val="center"/>
          </w:tcPr>
          <w:p w14:paraId="17052055" w14:textId="77777777" w:rsidR="00974CF1" w:rsidRPr="00A06216" w:rsidRDefault="004B670E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4112" w:type="dxa"/>
            <w:vAlign w:val="center"/>
          </w:tcPr>
          <w:p w14:paraId="3AB6190C" w14:textId="77777777" w:rsidR="00974CF1" w:rsidRPr="00A06216" w:rsidRDefault="004B670E" w:rsidP="00974CF1">
            <w:pPr>
              <w:tabs>
                <w:tab w:val="left" w:pos="5387"/>
              </w:tabs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Articles</w:t>
            </w:r>
          </w:p>
        </w:tc>
        <w:tc>
          <w:tcPr>
            <w:tcW w:w="1729" w:type="dxa"/>
            <w:vAlign w:val="center"/>
          </w:tcPr>
          <w:p w14:paraId="76EBB5BA" w14:textId="77777777" w:rsidR="00974CF1" w:rsidRPr="004B670E" w:rsidRDefault="004B670E" w:rsidP="004B670E">
            <w:pPr>
              <w:tabs>
                <w:tab w:val="left" w:pos="5387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Militaires</w:t>
            </w: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Pr="004B670E">
              <w:rPr>
                <w:rFonts w:ascii="Arial" w:hAnsi="Arial" w:cs="Arial"/>
                <w:sz w:val="16"/>
                <w:szCs w:val="16"/>
                <w:lang w:val="fr-CH"/>
              </w:rPr>
              <w:t>(en sus de l‘EP)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BA78EA4" w14:textId="77777777" w:rsidR="00974CF1" w:rsidRPr="004B670E" w:rsidRDefault="004B670E" w:rsidP="00974CF1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Ancien militaires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17FCF8" w14:textId="77777777" w:rsidR="00C6258D" w:rsidRPr="004B670E" w:rsidRDefault="00974CF1" w:rsidP="00C6258D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4B670E">
              <w:rPr>
                <w:rFonts w:ascii="Arial" w:hAnsi="Arial" w:cs="Arial"/>
                <w:b/>
                <w:sz w:val="20"/>
                <w:szCs w:val="20"/>
                <w:lang w:val="fr-CH"/>
              </w:rPr>
              <w:t>Waffenläufer</w:t>
            </w:r>
            <w:r w:rsidR="00C6258D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</w:r>
            <w:r w:rsidR="00C6258D" w:rsidRPr="00C6258D">
              <w:rPr>
                <w:rFonts w:ascii="Arial" w:hAnsi="Arial" w:cs="Arial"/>
                <w:sz w:val="16"/>
                <w:szCs w:val="16"/>
                <w:lang w:val="fr-CH"/>
              </w:rPr>
              <w:t>(ancien militaires)</w:t>
            </w:r>
          </w:p>
        </w:tc>
      </w:tr>
      <w:tr w:rsidR="00DF1D15" w:rsidRPr="002C313C" w14:paraId="5A4C12C7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225DC6DA" w14:textId="77777777" w:rsidR="00DF1D15" w:rsidRPr="002C313C" w:rsidRDefault="00DF1D15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02A26759" w14:textId="77777777" w:rsidR="00DF1D15" w:rsidRPr="002C313C" w:rsidRDefault="00B47A91" w:rsidP="00DF1D15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F26D94">
              <w:rPr>
                <w:rFonts w:ascii="Arial" w:hAnsi="Arial" w:cs="Arial"/>
                <w:sz w:val="20"/>
                <w:szCs w:val="18"/>
              </w:rPr>
              <w:t>Plaquette nominative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F1D15">
              <w:rPr>
                <w:rFonts w:ascii="Arial" w:hAnsi="Arial" w:cs="Arial"/>
                <w:sz w:val="20"/>
                <w:szCs w:val="18"/>
              </w:rPr>
              <w:t>A 95</w:t>
            </w:r>
          </w:p>
        </w:tc>
        <w:tc>
          <w:tcPr>
            <w:tcW w:w="1729" w:type="dxa"/>
            <w:vAlign w:val="center"/>
          </w:tcPr>
          <w:p w14:paraId="2B63861E" w14:textId="77777777" w:rsidR="00DF1D15" w:rsidRPr="002C313C" w:rsidRDefault="00DF1D15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1CFD00" w14:textId="77777777" w:rsidR="00DF1D15" w:rsidRPr="002C313C" w:rsidRDefault="00DF1D15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22BA27" w14:textId="77777777" w:rsidR="00DF1D15" w:rsidRPr="002C313C" w:rsidRDefault="00DF1D15" w:rsidP="00BE519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974CF1" w:rsidRPr="002C313C" w14:paraId="42700DA1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79C25B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C5EFC85" w14:textId="77777777" w:rsidR="00974CF1" w:rsidRPr="002C313C" w:rsidRDefault="00B47A91" w:rsidP="00642E7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1273E">
              <w:rPr>
                <w:rFonts w:ascii="Arial" w:hAnsi="Arial" w:cs="Arial"/>
                <w:sz w:val="20"/>
              </w:rPr>
              <w:t>Béret</w:t>
            </w:r>
            <w:r>
              <w:rPr>
                <w:rFonts w:ascii="Arial" w:hAnsi="Arial" w:cs="Arial"/>
                <w:sz w:val="20"/>
              </w:rPr>
              <w:t xml:space="preserve"> 95</w:t>
            </w:r>
            <w:r w:rsidRPr="00E1273E">
              <w:rPr>
                <w:rFonts w:ascii="Arial" w:hAnsi="Arial" w:cs="Arial"/>
                <w:sz w:val="20"/>
              </w:rPr>
              <w:t xml:space="preserve"> avec emblème</w:t>
            </w:r>
          </w:p>
        </w:tc>
        <w:tc>
          <w:tcPr>
            <w:tcW w:w="1729" w:type="dxa"/>
            <w:vAlign w:val="center"/>
          </w:tcPr>
          <w:p w14:paraId="130A78E0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1 </w:t>
            </w:r>
            <w:r w:rsidRPr="002C313C">
              <w:rPr>
                <w:sz w:val="20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CBD4E9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  <w:r w:rsidRPr="002C313C">
              <w:rPr>
                <w:sz w:val="20"/>
              </w:rPr>
              <w:t xml:space="preserve">1 </w:t>
            </w:r>
            <w:r w:rsidRPr="002C313C">
              <w:rPr>
                <w:sz w:val="20"/>
                <w:vertAlign w:val="superscript"/>
              </w:rPr>
              <w:t>1)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3B694" w14:textId="77777777" w:rsidR="00974CF1" w:rsidRPr="002C313C" w:rsidRDefault="00974CF1" w:rsidP="00642E7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151E869B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5A5F0B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A10F39A" w14:textId="77777777" w:rsidR="00974CF1" w:rsidRPr="002C313C" w:rsidRDefault="00E868D7" w:rsidP="00E868D7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Veston </w:t>
            </w:r>
            <w:r w:rsidR="00974CF1">
              <w:rPr>
                <w:rFonts w:ascii="Arial" w:hAnsi="Arial" w:cs="Arial"/>
                <w:sz w:val="20"/>
              </w:rPr>
              <w:t>95</w:t>
            </w:r>
            <w:r>
              <w:rPr>
                <w:rFonts w:ascii="Arial" w:hAnsi="Arial" w:cs="Arial"/>
                <w:sz w:val="20"/>
              </w:rPr>
              <w:t>/06</w:t>
            </w:r>
            <w:r w:rsidR="00974CF1">
              <w:rPr>
                <w:rFonts w:ascii="Arial" w:hAnsi="Arial" w:cs="Arial"/>
                <w:sz w:val="20"/>
              </w:rPr>
              <w:t xml:space="preserve"> </w:t>
            </w:r>
            <w:r w:rsidRPr="00E868D7">
              <w:rPr>
                <w:rFonts w:ascii="Arial" w:hAnsi="Arial" w:cs="Arial"/>
                <w:sz w:val="20"/>
              </w:rPr>
              <w:t>/ Blazer 16</w:t>
            </w:r>
          </w:p>
        </w:tc>
        <w:tc>
          <w:tcPr>
            <w:tcW w:w="1729" w:type="dxa"/>
            <w:vAlign w:val="center"/>
          </w:tcPr>
          <w:p w14:paraId="375E213B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12D9672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CF16E3A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33C0FABD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F1EB27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7B23881" w14:textId="77777777" w:rsidR="00974CF1" w:rsidRPr="002C313C" w:rsidRDefault="00B47A91" w:rsidP="00E868D7">
            <w:pPr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 w:rsidRPr="00B67D36">
              <w:rPr>
                <w:rFonts w:ascii="Arial" w:hAnsi="Arial" w:cs="Arial"/>
                <w:sz w:val="20"/>
                <w:lang w:val="fr-CH"/>
              </w:rPr>
              <w:t>Pantalon de sortie</w:t>
            </w:r>
            <w:r w:rsidR="00974CF1">
              <w:rPr>
                <w:rFonts w:ascii="Arial" w:hAnsi="Arial" w:cs="Arial"/>
                <w:sz w:val="20"/>
              </w:rPr>
              <w:t xml:space="preserve"> 95</w:t>
            </w:r>
            <w:r w:rsidR="00E868D7">
              <w:rPr>
                <w:rFonts w:ascii="Arial" w:hAnsi="Arial" w:cs="Arial"/>
                <w:sz w:val="20"/>
              </w:rPr>
              <w:t>/06</w:t>
            </w:r>
          </w:p>
        </w:tc>
        <w:tc>
          <w:tcPr>
            <w:tcW w:w="1729" w:type="dxa"/>
            <w:vAlign w:val="center"/>
          </w:tcPr>
          <w:p w14:paraId="3B2E9790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5793BF8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16FE459B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68D7" w:rsidRPr="002C313C" w14:paraId="1CBBB189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D5FFDAE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3693A798" w14:textId="77777777" w:rsidR="00E868D7" w:rsidRPr="00B47A91" w:rsidRDefault="00B47A91" w:rsidP="00B47A91">
            <w:pPr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 w:rsidRPr="00B47A91">
              <w:rPr>
                <w:rFonts w:ascii="Arial" w:hAnsi="Arial" w:cs="Arial"/>
                <w:sz w:val="20"/>
                <w:lang w:val="fr-CH"/>
              </w:rPr>
              <w:t xml:space="preserve">Ceinture </w:t>
            </w:r>
            <w:r w:rsidR="00E868D7" w:rsidRPr="00B47A91">
              <w:rPr>
                <w:rFonts w:ascii="Arial" w:hAnsi="Arial" w:cs="Arial"/>
                <w:sz w:val="20"/>
                <w:lang w:val="fr-CH"/>
              </w:rPr>
              <w:t>68</w:t>
            </w:r>
            <w:r w:rsidRPr="00B47A91">
              <w:rPr>
                <w:rFonts w:ascii="Arial" w:hAnsi="Arial" w:cs="Arial"/>
                <w:sz w:val="20"/>
                <w:lang w:val="fr-CH"/>
              </w:rPr>
              <w:t xml:space="preserve"> pour </w:t>
            </w:r>
            <w:r>
              <w:rPr>
                <w:rFonts w:ascii="Arial" w:hAnsi="Arial" w:cs="Arial"/>
                <w:sz w:val="20"/>
                <w:lang w:val="fr-CH"/>
              </w:rPr>
              <w:t>p</w:t>
            </w:r>
            <w:r w:rsidRPr="00B67D36">
              <w:rPr>
                <w:rFonts w:ascii="Arial" w:hAnsi="Arial" w:cs="Arial"/>
                <w:sz w:val="20"/>
                <w:lang w:val="fr-CH"/>
              </w:rPr>
              <w:t>antalon de sortie</w:t>
            </w:r>
          </w:p>
        </w:tc>
        <w:tc>
          <w:tcPr>
            <w:tcW w:w="1729" w:type="dxa"/>
            <w:vAlign w:val="center"/>
          </w:tcPr>
          <w:p w14:paraId="59915293" w14:textId="77777777" w:rsidR="00E868D7" w:rsidRPr="00B47A91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3719C1DF" w14:textId="77777777" w:rsidR="00E868D7" w:rsidRPr="005E25B1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722F5423" w14:textId="77777777" w:rsidR="00E868D7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4E372057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796A11F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8AFFFA0" w14:textId="77777777" w:rsidR="00974CF1" w:rsidRPr="00B47A91" w:rsidRDefault="00B47A91" w:rsidP="00B47A91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 w:rsidRPr="00B67D36">
              <w:rPr>
                <w:rFonts w:ascii="Arial" w:hAnsi="Arial" w:cs="Arial"/>
                <w:sz w:val="20"/>
                <w:lang w:val="fr-CH"/>
              </w:rPr>
              <w:t xml:space="preserve">Jupe </w:t>
            </w:r>
            <w:r w:rsidR="00E868D7" w:rsidRPr="00B47A91">
              <w:rPr>
                <w:rFonts w:ascii="Arial" w:hAnsi="Arial" w:cs="Arial"/>
                <w:sz w:val="20"/>
                <w:lang w:val="fr-CH"/>
              </w:rPr>
              <w:t>00/16 (FDA/RKD)</w:t>
            </w:r>
          </w:p>
        </w:tc>
        <w:tc>
          <w:tcPr>
            <w:tcW w:w="1729" w:type="dxa"/>
            <w:vAlign w:val="center"/>
          </w:tcPr>
          <w:p w14:paraId="32EE5D0A" w14:textId="77777777" w:rsidR="00974CF1" w:rsidRPr="00B47A9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7D742025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6B0231A3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868D7" w:rsidRPr="002C313C" w14:paraId="4476B9DA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3E099A0" w14:textId="77777777" w:rsidR="00E868D7" w:rsidRPr="002C313C" w:rsidRDefault="00E868D7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A7257CE" w14:textId="77777777" w:rsidR="00E868D7" w:rsidRPr="00B47A91" w:rsidRDefault="00B47A91" w:rsidP="00E868D7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</w:t>
            </w:r>
            <w:r w:rsidRPr="00B67D36">
              <w:rPr>
                <w:rFonts w:ascii="Arial" w:hAnsi="Arial" w:cs="Arial"/>
                <w:sz w:val="20"/>
                <w:lang w:val="fr-CH"/>
              </w:rPr>
              <w:t>einture en cuir</w:t>
            </w:r>
            <w:r w:rsidRPr="00B47A91">
              <w:rPr>
                <w:rFonts w:ascii="Arial" w:hAnsi="Arial" w:cs="Arial"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lang w:val="fr-CH"/>
              </w:rPr>
              <w:t>(</w:t>
            </w:r>
            <w:r w:rsidR="00E868D7" w:rsidRPr="00B47A91">
              <w:rPr>
                <w:rFonts w:ascii="Arial" w:hAnsi="Arial" w:cs="Arial"/>
                <w:sz w:val="20"/>
                <w:lang w:val="fr-CH"/>
              </w:rPr>
              <w:t>FDA/RKD</w:t>
            </w:r>
            <w:r>
              <w:rPr>
                <w:rFonts w:ascii="Arial" w:hAnsi="Arial" w:cs="Arial"/>
                <w:sz w:val="20"/>
                <w:lang w:val="fr-CH"/>
              </w:rPr>
              <w:t>)</w:t>
            </w:r>
          </w:p>
        </w:tc>
        <w:tc>
          <w:tcPr>
            <w:tcW w:w="1729" w:type="dxa"/>
            <w:vAlign w:val="center"/>
          </w:tcPr>
          <w:p w14:paraId="1F9F5B05" w14:textId="77777777" w:rsidR="00E868D7" w:rsidRPr="00B47A91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3F7398D9" w14:textId="77777777" w:rsidR="00E868D7" w:rsidRPr="005E25B1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50BB81FD" w14:textId="77777777" w:rsidR="00E868D7" w:rsidRDefault="00E868D7" w:rsidP="00BE519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51EC2EBD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9C4AC1A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90B14FF" w14:textId="77777777" w:rsidR="00974CF1" w:rsidRPr="00FA4FB1" w:rsidRDefault="00B47A91" w:rsidP="00E868D7">
            <w:pPr>
              <w:spacing w:after="0" w:line="240" w:lineRule="auto"/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lang w:val="fr-CH"/>
              </w:rPr>
              <w:t>Paires passants d’épaules</w:t>
            </w:r>
          </w:p>
        </w:tc>
        <w:tc>
          <w:tcPr>
            <w:tcW w:w="1729" w:type="dxa"/>
            <w:vAlign w:val="center"/>
          </w:tcPr>
          <w:p w14:paraId="29315347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54A00F" w14:textId="3D58514A" w:rsidR="00974CF1" w:rsidRPr="005E25B1" w:rsidRDefault="00E868D7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  <w:r w:rsidR="00974CF1" w:rsidRPr="005E25B1">
              <w:rPr>
                <w:rFonts w:cstheme="minorHAnsi"/>
                <w:sz w:val="20"/>
              </w:rPr>
              <w:t xml:space="preserve"> </w:t>
            </w:r>
            <w:r w:rsidR="003A4E45">
              <w:rPr>
                <w:rFonts w:cstheme="minorHAnsi"/>
                <w:sz w:val="20"/>
                <w:szCs w:val="18"/>
                <w:vertAlign w:val="superscript"/>
              </w:rPr>
              <w:t>2</w:t>
            </w:r>
            <w:r w:rsidR="00974CF1" w:rsidRPr="005E25B1">
              <w:rPr>
                <w:rFonts w:cstheme="minorHAns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985" w:type="dxa"/>
            <w:vAlign w:val="center"/>
          </w:tcPr>
          <w:p w14:paraId="1D8D546A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3D6C" w:rsidRPr="002C313C" w14:paraId="04F6DD0D" w14:textId="77777777" w:rsidTr="008404FA">
        <w:trPr>
          <w:trHeight w:hRule="exact" w:val="340"/>
        </w:trPr>
        <w:tc>
          <w:tcPr>
            <w:tcW w:w="992" w:type="dxa"/>
            <w:vAlign w:val="center"/>
          </w:tcPr>
          <w:p w14:paraId="6CC9E665" w14:textId="77777777" w:rsidR="00753D6C" w:rsidRPr="002C313C" w:rsidRDefault="00753D6C" w:rsidP="00BE5193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18989373" w14:textId="77777777" w:rsidR="00753D6C" w:rsidRPr="002C313C" w:rsidRDefault="00B6641A" w:rsidP="00BE519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B6641A">
              <w:rPr>
                <w:rFonts w:ascii="Arial" w:hAnsi="Arial" w:cs="Arial"/>
                <w:sz w:val="20"/>
                <w:lang w:val="fr-CH"/>
              </w:rPr>
              <w:t>Insignes des formations</w:t>
            </w:r>
            <w:r w:rsidR="00753D6C">
              <w:rPr>
                <w:rFonts w:ascii="Arial" w:hAnsi="Arial" w:cs="Arial"/>
                <w:sz w:val="20"/>
              </w:rPr>
              <w:t xml:space="preserve"> A</w:t>
            </w:r>
          </w:p>
        </w:tc>
        <w:tc>
          <w:tcPr>
            <w:tcW w:w="1729" w:type="dxa"/>
            <w:vAlign w:val="center"/>
          </w:tcPr>
          <w:p w14:paraId="305D65D7" w14:textId="77777777" w:rsidR="00753D6C" w:rsidRPr="002C313C" w:rsidRDefault="00753D6C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A18B264" w14:textId="4AFEB224" w:rsidR="00753D6C" w:rsidRPr="002C313C" w:rsidRDefault="00753D6C" w:rsidP="00BE51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2C313C">
              <w:rPr>
                <w:sz w:val="20"/>
              </w:rPr>
              <w:t xml:space="preserve"> </w:t>
            </w:r>
            <w:r w:rsidR="003A4E45">
              <w:rPr>
                <w:sz w:val="20"/>
                <w:vertAlign w:val="superscript"/>
              </w:rPr>
              <w:t>3</w:t>
            </w:r>
            <w:r w:rsidRPr="002C313C">
              <w:rPr>
                <w:sz w:val="20"/>
                <w:vertAlign w:val="superscript"/>
              </w:rPr>
              <w:t>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804C2A" w14:textId="77777777" w:rsidR="00753D6C" w:rsidRPr="002C313C" w:rsidRDefault="00753D6C" w:rsidP="00BE5193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38092D4D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D8ADD85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360E7B9" w14:textId="77777777" w:rsidR="00974CF1" w:rsidRPr="002C313C" w:rsidRDefault="00B47A91" w:rsidP="00B47A91">
            <w:pPr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Imperméable de sortie</w:t>
            </w:r>
            <w:r w:rsidRPr="002C313C">
              <w:rPr>
                <w:rFonts w:ascii="Arial" w:hAnsi="Arial" w:cs="Arial"/>
                <w:sz w:val="20"/>
              </w:rPr>
              <w:t xml:space="preserve"> 02</w:t>
            </w:r>
          </w:p>
        </w:tc>
        <w:tc>
          <w:tcPr>
            <w:tcW w:w="1729" w:type="dxa"/>
            <w:vAlign w:val="center"/>
          </w:tcPr>
          <w:p w14:paraId="57A664B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572CFBF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40989140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74CF1" w:rsidRPr="002C313C" w14:paraId="1C9107D9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31BAFC6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8331FBC" w14:textId="77777777" w:rsidR="00974CF1" w:rsidRPr="00C771BD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Chemises </w:t>
            </w:r>
            <w:r w:rsidRPr="002C265B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729" w:type="dxa"/>
            <w:vAlign w:val="center"/>
          </w:tcPr>
          <w:p w14:paraId="0C556337" w14:textId="77777777" w:rsidR="00974CF1" w:rsidRPr="002C313C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2CBE862" w14:textId="77777777" w:rsidR="00974CF1" w:rsidRPr="005E25B1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239EC24F" w14:textId="77777777" w:rsidR="00974CF1" w:rsidRDefault="00C6258D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4CF1" w:rsidRPr="002C313C" w14:paraId="1E2BC4A5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E6DDB0" w14:textId="77777777" w:rsidR="00974CF1" w:rsidRPr="002C313C" w:rsidRDefault="00974CF1" w:rsidP="009C7A6A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6DD351D9" w14:textId="77777777" w:rsidR="00974CF1" w:rsidRPr="002C265B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Chemises à manches courtes</w:t>
            </w:r>
            <w:r w:rsidRPr="002C265B">
              <w:rPr>
                <w:rFonts w:ascii="Arial" w:hAnsi="Arial" w:cs="Arial"/>
                <w:sz w:val="20"/>
              </w:rPr>
              <w:t xml:space="preserve"> 90</w:t>
            </w:r>
          </w:p>
        </w:tc>
        <w:tc>
          <w:tcPr>
            <w:tcW w:w="1729" w:type="dxa"/>
            <w:vAlign w:val="center"/>
          </w:tcPr>
          <w:p w14:paraId="5EF7D26A" w14:textId="77777777" w:rsidR="00974CF1" w:rsidRPr="002C313C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4502285" w14:textId="77777777" w:rsidR="00974CF1" w:rsidRPr="005E25B1" w:rsidRDefault="005E25B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1492560" w14:textId="77777777" w:rsidR="00974CF1" w:rsidRDefault="00C6258D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4CF1" w:rsidRPr="002C313C" w14:paraId="1682A15D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023AFA8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4167EF9" w14:textId="77777777" w:rsidR="00974CF1" w:rsidRPr="00B47A91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 w:rsidRPr="003A5BB9">
              <w:rPr>
                <w:rFonts w:ascii="Arial" w:hAnsi="Arial" w:cs="Arial"/>
                <w:sz w:val="20"/>
                <w:lang w:val="fr-CH"/>
              </w:rPr>
              <w:t xml:space="preserve">Cravate 95 </w:t>
            </w:r>
            <w:r w:rsidR="00974CF1" w:rsidRPr="00B47A91">
              <w:rPr>
                <w:rFonts w:ascii="Arial" w:hAnsi="Arial" w:cs="Arial"/>
                <w:sz w:val="16"/>
                <w:szCs w:val="16"/>
                <w:lang w:val="fr-CH"/>
              </w:rPr>
              <w:t>(</w:t>
            </w:r>
            <w:r w:rsidRPr="003A5BB9">
              <w:rPr>
                <w:rFonts w:ascii="Arial" w:hAnsi="Arial" w:cs="Arial"/>
                <w:sz w:val="16"/>
                <w:szCs w:val="16"/>
                <w:lang w:val="fr-CH"/>
              </w:rPr>
              <w:t xml:space="preserve">siéquipé de la tenue de sortie </w:t>
            </w:r>
            <w:r w:rsidR="00974CF1" w:rsidRPr="00B47A91">
              <w:rPr>
                <w:rFonts w:ascii="Arial" w:hAnsi="Arial" w:cs="Arial"/>
                <w:sz w:val="16"/>
                <w:szCs w:val="16"/>
                <w:lang w:val="fr-CH"/>
              </w:rPr>
              <w:t>95)</w:t>
            </w:r>
          </w:p>
        </w:tc>
        <w:tc>
          <w:tcPr>
            <w:tcW w:w="1729" w:type="dxa"/>
            <w:vAlign w:val="center"/>
          </w:tcPr>
          <w:p w14:paraId="2E11E01D" w14:textId="77777777" w:rsidR="00974CF1" w:rsidRPr="002C313C" w:rsidRDefault="00AF3F3B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ECF8136" w14:textId="77777777" w:rsidR="00974CF1" w:rsidRPr="005E25B1" w:rsidRDefault="00AF3F3B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14:paraId="799CFC29" w14:textId="77777777" w:rsidR="00974CF1" w:rsidRDefault="00C6258D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4CF1" w:rsidRPr="002C313C" w14:paraId="4DD84628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C7538FD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28181156" w14:textId="77777777" w:rsidR="00974CF1" w:rsidRPr="00B47A91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A5BB9">
              <w:rPr>
                <w:rFonts w:ascii="Arial" w:hAnsi="Arial" w:cs="Arial"/>
                <w:sz w:val="20"/>
                <w:lang w:val="fr-CH"/>
              </w:rPr>
              <w:t>Sac à mai</w:t>
            </w:r>
            <w:r>
              <w:rPr>
                <w:rFonts w:ascii="Arial" w:hAnsi="Arial" w:cs="Arial"/>
                <w:sz w:val="20"/>
                <w:lang w:val="fr-CH"/>
              </w:rPr>
              <w:t>n en</w:t>
            </w:r>
            <w:r w:rsidRPr="003A5BB9">
              <w:rPr>
                <w:rFonts w:ascii="Arial" w:hAnsi="Arial" w:cs="Arial"/>
                <w:sz w:val="20"/>
                <w:lang w:val="fr-CH"/>
              </w:rPr>
              <w:t xml:space="preserve"> cuir </w:t>
            </w:r>
            <w:r w:rsidRPr="00B47A91">
              <w:rPr>
                <w:rFonts w:ascii="Arial" w:hAnsi="Arial" w:cs="Arial"/>
                <w:sz w:val="16"/>
                <w:szCs w:val="16"/>
                <w:lang w:val="fr-CH"/>
              </w:rPr>
              <w:t>(militaires féminins)</w:t>
            </w:r>
          </w:p>
        </w:tc>
        <w:tc>
          <w:tcPr>
            <w:tcW w:w="1729" w:type="dxa"/>
            <w:vAlign w:val="center"/>
          </w:tcPr>
          <w:p w14:paraId="3E5DD866" w14:textId="77777777" w:rsidR="00974CF1" w:rsidRPr="00B47A9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314397D3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09243A2B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74CF1" w:rsidRPr="002C313C" w14:paraId="289AF8E2" w14:textId="77777777" w:rsidTr="008404FA">
        <w:trPr>
          <w:trHeight w:hRule="exact" w:val="340"/>
        </w:trPr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D0851C2" w14:textId="77777777" w:rsidR="00974CF1" w:rsidRPr="002C313C" w:rsidRDefault="00974CF1" w:rsidP="00642E7D">
            <w:pPr>
              <w:tabs>
                <w:tab w:val="left" w:pos="5387"/>
              </w:tabs>
              <w:spacing w:after="0" w:line="240" w:lineRule="auto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112" w:type="dxa"/>
            <w:vAlign w:val="center"/>
          </w:tcPr>
          <w:p w14:paraId="43356887" w14:textId="77777777" w:rsidR="00974CF1" w:rsidRPr="00B47A91" w:rsidRDefault="00B47A91" w:rsidP="00642E7D">
            <w:pPr>
              <w:tabs>
                <w:tab w:val="left" w:pos="5387"/>
              </w:tabs>
              <w:spacing w:after="0" w:line="240" w:lineRule="auto"/>
              <w:ind w:left="170" w:hanging="170"/>
              <w:rPr>
                <w:rFonts w:ascii="Arial" w:hAnsi="Arial" w:cs="Arial"/>
                <w:sz w:val="20"/>
                <w:lang w:val="fr-CH"/>
              </w:rPr>
            </w:pPr>
            <w:r w:rsidRPr="00B47A91">
              <w:rPr>
                <w:rFonts w:ascii="Arial" w:hAnsi="Arial" w:cs="Arial"/>
                <w:sz w:val="20"/>
                <w:lang w:val="fr-CH"/>
              </w:rPr>
              <w:t>Sac à effets</w:t>
            </w:r>
            <w:r w:rsidR="00974CF1" w:rsidRPr="00B47A91">
              <w:rPr>
                <w:rFonts w:ascii="Arial" w:hAnsi="Arial" w:cs="Arial"/>
                <w:sz w:val="20"/>
                <w:lang w:val="fr-CH"/>
              </w:rPr>
              <w:t xml:space="preserve"> 04</w:t>
            </w:r>
            <w:r w:rsidR="00E868D7" w:rsidRPr="00B47A91">
              <w:rPr>
                <w:rFonts w:ascii="Arial" w:hAnsi="Arial" w:cs="Arial"/>
                <w:sz w:val="20"/>
                <w:lang w:val="fr-CH"/>
              </w:rPr>
              <w:t xml:space="preserve"> / </w:t>
            </w:r>
            <w:r w:rsidRPr="00B972F1">
              <w:rPr>
                <w:rFonts w:ascii="Arial" w:hAnsi="Arial" w:cs="Arial"/>
                <w:sz w:val="20"/>
                <w:lang w:val="fr-CH"/>
              </w:rPr>
              <w:t>Sac à vêtements 04</w:t>
            </w:r>
          </w:p>
        </w:tc>
        <w:tc>
          <w:tcPr>
            <w:tcW w:w="1729" w:type="dxa"/>
            <w:vAlign w:val="center"/>
          </w:tcPr>
          <w:p w14:paraId="72F7CFFE" w14:textId="77777777" w:rsidR="00974CF1" w:rsidRPr="00B47A9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  <w:lang w:val="fr-CH"/>
              </w:rPr>
            </w:pPr>
          </w:p>
        </w:tc>
        <w:tc>
          <w:tcPr>
            <w:tcW w:w="1701" w:type="dxa"/>
            <w:vAlign w:val="center"/>
          </w:tcPr>
          <w:p w14:paraId="27F33205" w14:textId="77777777" w:rsidR="00974CF1" w:rsidRPr="005E25B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E25B1">
              <w:rPr>
                <w:rFonts w:cstheme="minorHAnsi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37D2AF47" w14:textId="77777777" w:rsidR="00974CF1" w:rsidRDefault="00974CF1" w:rsidP="00642E7D">
            <w:pPr>
              <w:tabs>
                <w:tab w:val="left" w:pos="5387"/>
              </w:tabs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781E80FB" w14:textId="330315F1" w:rsidR="003A4E45" w:rsidRPr="003A4E45" w:rsidRDefault="003A4E45" w:rsidP="003A4E45">
      <w:pPr>
        <w:pStyle w:val="StandardPLUS"/>
        <w:numPr>
          <w:ilvl w:val="0"/>
          <w:numId w:val="0"/>
        </w:numPr>
        <w:tabs>
          <w:tab w:val="left" w:leader="underscore" w:pos="10490"/>
        </w:tabs>
        <w:spacing w:before="120" w:after="0"/>
        <w:rPr>
          <w:sz w:val="14"/>
          <w:szCs w:val="16"/>
          <w:lang w:val="fr-CH"/>
        </w:rPr>
      </w:pPr>
      <w:r w:rsidRPr="00C6258D">
        <w:rPr>
          <w:sz w:val="14"/>
          <w:szCs w:val="16"/>
          <w:lang w:val="fr-CH"/>
        </w:rPr>
        <w:tab/>
      </w:r>
    </w:p>
    <w:p w14:paraId="1EFA23B6" w14:textId="77777777" w:rsidR="003A4E45" w:rsidRPr="003A4E45" w:rsidRDefault="003A4E45" w:rsidP="003A4E45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120" w:after="120"/>
        <w:ind w:right="-590"/>
        <w:rPr>
          <w:rFonts w:cs="Arial"/>
          <w:sz w:val="16"/>
          <w:szCs w:val="16"/>
          <w:lang w:val="fr-CH"/>
        </w:rPr>
      </w:pPr>
      <w:r w:rsidRPr="003A4E45">
        <w:rPr>
          <w:rFonts w:cs="Arial"/>
          <w:sz w:val="16"/>
          <w:szCs w:val="16"/>
          <w:lang w:val="fr-CH"/>
        </w:rPr>
        <w:t>Légende du tableau „Équipement“</w:t>
      </w:r>
    </w:p>
    <w:p w14:paraId="7D38BA55" w14:textId="4D07F94A" w:rsidR="003A4E45" w:rsidRPr="003A4E45" w:rsidRDefault="003A4E45" w:rsidP="003A4E45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ind w:left="284" w:hanging="284"/>
        <w:rPr>
          <w:rFonts w:cs="Arial"/>
          <w:sz w:val="16"/>
          <w:szCs w:val="16"/>
          <w:lang w:val="fr-CH"/>
        </w:rPr>
      </w:pPr>
      <w:r w:rsidRPr="003A4E45">
        <w:rPr>
          <w:rFonts w:cs="Arial"/>
          <w:sz w:val="16"/>
          <w:szCs w:val="16"/>
          <w:lang w:val="fr-CH"/>
        </w:rPr>
        <w:t>1)</w:t>
      </w:r>
      <w:r w:rsidRPr="003A4E45">
        <w:rPr>
          <w:rFonts w:cs="Arial"/>
          <w:sz w:val="16"/>
          <w:szCs w:val="16"/>
          <w:lang w:val="fr-CH"/>
        </w:rPr>
        <w:tab/>
      </w:r>
      <w:proofErr w:type="gramStart"/>
      <w:r w:rsidRPr="003A4E45">
        <w:rPr>
          <w:rFonts w:cs="Arial"/>
          <w:sz w:val="16"/>
          <w:szCs w:val="16"/>
          <w:lang w:val="fr-CH"/>
        </w:rPr>
        <w:t>Mi</w:t>
      </w:r>
      <w:r>
        <w:rPr>
          <w:rFonts w:cs="Arial"/>
          <w:sz w:val="16"/>
          <w:szCs w:val="16"/>
          <w:lang w:val="fr-CH"/>
        </w:rPr>
        <w:t>l:</w:t>
      </w:r>
      <w:proofErr w:type="gramEnd"/>
      <w:r w:rsidRPr="003A4E45">
        <w:rPr>
          <w:rFonts w:cs="Arial"/>
          <w:sz w:val="16"/>
          <w:szCs w:val="16"/>
          <w:lang w:val="fr-CH"/>
        </w:rPr>
        <w:t xml:space="preserve"> Béret aux couleurs de leur arme/service incl. l’insigne de béret.</w:t>
      </w:r>
      <w:r>
        <w:rPr>
          <w:rFonts w:cs="Arial"/>
          <w:sz w:val="16"/>
          <w:szCs w:val="16"/>
          <w:lang w:val="fr-CH"/>
        </w:rPr>
        <w:br/>
      </w:r>
      <w:r w:rsidRPr="003A4E45">
        <w:rPr>
          <w:rFonts w:cs="Arial"/>
          <w:sz w:val="16"/>
          <w:szCs w:val="16"/>
          <w:lang w:val="fr-CH"/>
        </w:rPr>
        <w:t xml:space="preserve">Ancien </w:t>
      </w:r>
      <w:proofErr w:type="gramStart"/>
      <w:r w:rsidRPr="003A4E45">
        <w:rPr>
          <w:rFonts w:cs="Arial"/>
          <w:sz w:val="16"/>
          <w:szCs w:val="16"/>
          <w:lang w:val="fr-CH"/>
        </w:rPr>
        <w:t>militaires:</w:t>
      </w:r>
      <w:proofErr w:type="gramEnd"/>
      <w:r w:rsidRPr="003A4E45">
        <w:rPr>
          <w:rFonts w:cs="Arial"/>
          <w:sz w:val="16"/>
          <w:szCs w:val="16"/>
          <w:lang w:val="fr-CH"/>
        </w:rPr>
        <w:t xml:space="preserve"> Béret aux couleurs de leur dernière arme/dernier service, emblème commandement de l'instruction.</w:t>
      </w:r>
      <w:r>
        <w:rPr>
          <w:rFonts w:cs="Arial"/>
          <w:sz w:val="16"/>
          <w:szCs w:val="16"/>
          <w:lang w:val="fr-CH"/>
        </w:rPr>
        <w:br/>
      </w:r>
      <w:r w:rsidRPr="003A4E45">
        <w:rPr>
          <w:rFonts w:cs="Arial"/>
          <w:sz w:val="16"/>
          <w:szCs w:val="16"/>
          <w:lang w:val="fr-CH"/>
        </w:rPr>
        <w:t xml:space="preserve">Membres actifs des sociétés de troupes </w:t>
      </w:r>
      <w:proofErr w:type="gramStart"/>
      <w:r w:rsidRPr="003A4E45">
        <w:rPr>
          <w:rFonts w:cs="Arial"/>
          <w:sz w:val="16"/>
          <w:szCs w:val="16"/>
          <w:lang w:val="fr-CH"/>
        </w:rPr>
        <w:t>motorisées:</w:t>
      </w:r>
      <w:proofErr w:type="gramEnd"/>
      <w:r w:rsidRPr="003A4E45">
        <w:rPr>
          <w:rFonts w:cs="Arial"/>
          <w:sz w:val="16"/>
          <w:szCs w:val="16"/>
          <w:lang w:val="fr-CH"/>
        </w:rPr>
        <w:t xml:space="preserve"> béret</w:t>
      </w:r>
      <w:proofErr w:type="gramStart"/>
      <w:r w:rsidRPr="003A4E45">
        <w:rPr>
          <w:rFonts w:cs="Arial"/>
          <w:sz w:val="16"/>
          <w:szCs w:val="16"/>
          <w:lang w:val="fr-CH"/>
        </w:rPr>
        <w:t xml:space="preserve"> «lie</w:t>
      </w:r>
      <w:proofErr w:type="gramEnd"/>
      <w:r w:rsidRPr="003A4E45">
        <w:rPr>
          <w:rFonts w:cs="Arial"/>
          <w:sz w:val="16"/>
          <w:szCs w:val="16"/>
          <w:lang w:val="fr-CH"/>
        </w:rPr>
        <w:t>-de-</w:t>
      </w:r>
      <w:proofErr w:type="gramStart"/>
      <w:r w:rsidRPr="003A4E45">
        <w:rPr>
          <w:rFonts w:cs="Arial"/>
          <w:sz w:val="16"/>
          <w:szCs w:val="16"/>
          <w:lang w:val="fr-CH"/>
        </w:rPr>
        <w:t>vin»</w:t>
      </w:r>
      <w:proofErr w:type="gramEnd"/>
      <w:r w:rsidRPr="003A4E45">
        <w:rPr>
          <w:rFonts w:cs="Arial"/>
          <w:sz w:val="16"/>
          <w:szCs w:val="16"/>
          <w:lang w:val="fr-CH"/>
        </w:rPr>
        <w:t xml:space="preserve"> portant l’emblème FOAP Log.</w:t>
      </w:r>
    </w:p>
    <w:p w14:paraId="3AE13201" w14:textId="60205727" w:rsidR="003A4E45" w:rsidRPr="003A4E45" w:rsidRDefault="003A4E45" w:rsidP="003A4E45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6804"/>
        </w:tabs>
        <w:spacing w:before="0" w:after="0"/>
        <w:rPr>
          <w:rFonts w:cs="Arial"/>
          <w:sz w:val="16"/>
          <w:szCs w:val="16"/>
          <w:lang w:val="fr-CH"/>
        </w:rPr>
      </w:pPr>
      <w:r w:rsidRPr="003A4E45">
        <w:rPr>
          <w:rFonts w:cs="Arial"/>
          <w:sz w:val="16"/>
          <w:szCs w:val="16"/>
          <w:lang w:val="fr-CH"/>
        </w:rPr>
        <w:t>2</w:t>
      </w:r>
      <w:r w:rsidRPr="003A4E45">
        <w:rPr>
          <w:rFonts w:cs="Arial"/>
          <w:sz w:val="16"/>
          <w:szCs w:val="16"/>
          <w:lang w:val="fr-CH"/>
        </w:rPr>
        <w:t>)</w:t>
      </w:r>
      <w:r w:rsidRPr="003A4E45">
        <w:rPr>
          <w:rFonts w:cs="Arial"/>
          <w:sz w:val="16"/>
          <w:szCs w:val="16"/>
          <w:lang w:val="fr-CH"/>
        </w:rPr>
        <w:tab/>
        <w:t>Dernier grade en tant que militaire.</w:t>
      </w:r>
    </w:p>
    <w:p w14:paraId="55224692" w14:textId="43B05834" w:rsidR="003A4E45" w:rsidRPr="003A4E45" w:rsidRDefault="003A4E45" w:rsidP="003A4E45">
      <w:pPr>
        <w:pStyle w:val="StandardPLUS"/>
        <w:numPr>
          <w:ilvl w:val="0"/>
          <w:numId w:val="0"/>
        </w:numPr>
        <w:tabs>
          <w:tab w:val="left" w:pos="284"/>
          <w:tab w:val="left" w:pos="1134"/>
          <w:tab w:val="left" w:pos="1418"/>
          <w:tab w:val="left" w:pos="9356"/>
        </w:tabs>
        <w:spacing w:before="0"/>
        <w:rPr>
          <w:rFonts w:cs="Arial"/>
          <w:sz w:val="16"/>
          <w:szCs w:val="16"/>
          <w:lang w:val="fr-CH"/>
        </w:rPr>
      </w:pPr>
      <w:r w:rsidRPr="003A4E45">
        <w:rPr>
          <w:rFonts w:cs="Arial"/>
          <w:sz w:val="16"/>
          <w:szCs w:val="16"/>
          <w:lang w:val="fr-CH"/>
        </w:rPr>
        <w:t>3</w:t>
      </w:r>
      <w:r w:rsidRPr="003A4E45">
        <w:rPr>
          <w:rFonts w:cs="Arial"/>
          <w:sz w:val="16"/>
          <w:szCs w:val="16"/>
          <w:lang w:val="fr-CH"/>
        </w:rPr>
        <w:t>)</w:t>
      </w:r>
      <w:r w:rsidRPr="003A4E45">
        <w:rPr>
          <w:rFonts w:cs="Arial"/>
          <w:sz w:val="16"/>
          <w:szCs w:val="16"/>
          <w:lang w:val="fr-CH"/>
        </w:rPr>
        <w:tab/>
        <w:t>"SAT" (2578.6475) -&gt; Seulement lors du première équipement et rétablissement du Tenue A</w:t>
      </w:r>
      <w:r>
        <w:rPr>
          <w:rFonts w:cs="Arial"/>
          <w:sz w:val="16"/>
          <w:szCs w:val="16"/>
          <w:lang w:val="fr-CH"/>
        </w:rPr>
        <w:t>.</w:t>
      </w:r>
      <w:r w:rsidRPr="003A4E45">
        <w:rPr>
          <w:rFonts w:cs="Arial"/>
          <w:sz w:val="16"/>
          <w:szCs w:val="16"/>
          <w:lang w:val="fr-CH"/>
        </w:rPr>
        <w:t xml:space="preserve"> </w:t>
      </w:r>
      <w:r>
        <w:rPr>
          <w:rFonts w:cs="Arial"/>
          <w:sz w:val="16"/>
          <w:szCs w:val="16"/>
          <w:lang w:val="fr-CH"/>
        </w:rPr>
        <w:t>P</w:t>
      </w:r>
      <w:r w:rsidRPr="003A4E45">
        <w:rPr>
          <w:rFonts w:cs="Arial"/>
          <w:sz w:val="16"/>
          <w:szCs w:val="16"/>
          <w:lang w:val="fr-CH"/>
        </w:rPr>
        <w:t>as de rétablissement.</w:t>
      </w:r>
    </w:p>
    <w:sectPr w:rsidR="003A4E45" w:rsidRPr="003A4E45" w:rsidSect="003A4E45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7E85"/>
    <w:multiLevelType w:val="multilevel"/>
    <w:tmpl w:val="0AAE34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andardPLUS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723F2A78"/>
    <w:multiLevelType w:val="multilevel"/>
    <w:tmpl w:val="065A18F6"/>
    <w:lvl w:ilvl="0">
      <w:numFmt w:val="decimalZero"/>
      <w:pStyle w:val="berschriftNiveau1"/>
      <w:lvlText w:val="%1"/>
      <w:lvlJc w:val="left"/>
      <w:pPr>
        <w:tabs>
          <w:tab w:val="num" w:pos="57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1">
      <w:start w:val="1"/>
      <w:numFmt w:val="decimalZero"/>
      <w:pStyle w:val="berschriftNiveau2"/>
      <w:lvlText w:val="%1.0%2"/>
      <w:lvlJc w:val="left"/>
      <w:pPr>
        <w:tabs>
          <w:tab w:val="num" w:pos="85"/>
        </w:tabs>
      </w:pPr>
      <w:rPr>
        <w:rFonts w:ascii="Arial" w:hAnsi="Arial" w:cs="Times New Roman" w:hint="default"/>
        <w:b w:val="0"/>
        <w:i w:val="0"/>
        <w:color w:val="FFFFFF"/>
        <w:sz w:val="2"/>
      </w:rPr>
    </w:lvl>
    <w:lvl w:ilvl="2">
      <w:start w:val="1"/>
      <w:numFmt w:val="decimal"/>
      <w:pStyle w:val="berschriftNiveau3"/>
      <w:lvlText w:val="%3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3">
      <w:start w:val="1"/>
      <w:numFmt w:val="decimal"/>
      <w:pStyle w:val="berschriftNiveau4"/>
      <w:lvlText w:val="%3.%4."/>
      <w:lvlJc w:val="left"/>
      <w:pPr>
        <w:tabs>
          <w:tab w:val="num" w:pos="697"/>
        </w:tabs>
        <w:ind w:left="697" w:hanging="69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 w16cid:durableId="1987541294">
    <w:abstractNumId w:val="1"/>
  </w:num>
  <w:num w:numId="2" w16cid:durableId="60496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RofC0pfkvFvCFMWcmN3KTOR/CeFSuEw/4c43yqSzdppIcFsMJMh1CbXwrReZTJmCDEeghYzNhLcu2qyNoxc0A==" w:salt="CwwOzNDHT7tCljADRoQpx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376"/>
    <w:rsid w:val="00030812"/>
    <w:rsid w:val="000512B8"/>
    <w:rsid w:val="00127A55"/>
    <w:rsid w:val="00136015"/>
    <w:rsid w:val="001D3DFE"/>
    <w:rsid w:val="002263DD"/>
    <w:rsid w:val="00241709"/>
    <w:rsid w:val="00263469"/>
    <w:rsid w:val="0027664C"/>
    <w:rsid w:val="002B00D8"/>
    <w:rsid w:val="002B5D8F"/>
    <w:rsid w:val="00305BD1"/>
    <w:rsid w:val="003974D0"/>
    <w:rsid w:val="003A4E45"/>
    <w:rsid w:val="003D1B37"/>
    <w:rsid w:val="003D401D"/>
    <w:rsid w:val="003F65B5"/>
    <w:rsid w:val="00401D22"/>
    <w:rsid w:val="00437454"/>
    <w:rsid w:val="004929EA"/>
    <w:rsid w:val="004B670E"/>
    <w:rsid w:val="004F519C"/>
    <w:rsid w:val="00500C88"/>
    <w:rsid w:val="005254FB"/>
    <w:rsid w:val="0053647A"/>
    <w:rsid w:val="005D042E"/>
    <w:rsid w:val="005E25B1"/>
    <w:rsid w:val="005F32D5"/>
    <w:rsid w:val="00642E7D"/>
    <w:rsid w:val="00665615"/>
    <w:rsid w:val="006804C7"/>
    <w:rsid w:val="0068318A"/>
    <w:rsid w:val="006C3D1F"/>
    <w:rsid w:val="00705EFE"/>
    <w:rsid w:val="00753D6C"/>
    <w:rsid w:val="00794741"/>
    <w:rsid w:val="00794BFE"/>
    <w:rsid w:val="007C6D22"/>
    <w:rsid w:val="008249AD"/>
    <w:rsid w:val="008404FA"/>
    <w:rsid w:val="00842EF1"/>
    <w:rsid w:val="008876F0"/>
    <w:rsid w:val="00974CF1"/>
    <w:rsid w:val="00975AB3"/>
    <w:rsid w:val="00996887"/>
    <w:rsid w:val="009B3CC8"/>
    <w:rsid w:val="009C7A6A"/>
    <w:rsid w:val="00A2334B"/>
    <w:rsid w:val="00A76929"/>
    <w:rsid w:val="00A93E5A"/>
    <w:rsid w:val="00AC1FC8"/>
    <w:rsid w:val="00AF2794"/>
    <w:rsid w:val="00AF3F3B"/>
    <w:rsid w:val="00B06474"/>
    <w:rsid w:val="00B37AB6"/>
    <w:rsid w:val="00B47A91"/>
    <w:rsid w:val="00B6641A"/>
    <w:rsid w:val="00B76A60"/>
    <w:rsid w:val="00B862CC"/>
    <w:rsid w:val="00C621C6"/>
    <w:rsid w:val="00C6258D"/>
    <w:rsid w:val="00C82C4A"/>
    <w:rsid w:val="00C96202"/>
    <w:rsid w:val="00CC3537"/>
    <w:rsid w:val="00CC521B"/>
    <w:rsid w:val="00D02CCC"/>
    <w:rsid w:val="00D104C2"/>
    <w:rsid w:val="00D6161D"/>
    <w:rsid w:val="00DB4DC6"/>
    <w:rsid w:val="00DF1D15"/>
    <w:rsid w:val="00DF35AA"/>
    <w:rsid w:val="00DF6402"/>
    <w:rsid w:val="00E07376"/>
    <w:rsid w:val="00E23548"/>
    <w:rsid w:val="00E45390"/>
    <w:rsid w:val="00E868D7"/>
    <w:rsid w:val="00EC4E37"/>
    <w:rsid w:val="00F2784B"/>
    <w:rsid w:val="00F60CA1"/>
    <w:rsid w:val="00F673CA"/>
    <w:rsid w:val="00F813BB"/>
    <w:rsid w:val="00F97F32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AFCE1"/>
  <w15:docId w15:val="{88308E77-2AA5-40AB-BDBF-1BFA23A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37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7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Niveau1">
    <w:name w:val="Überschrift Niveau 1"/>
    <w:basedOn w:val="Standard"/>
    <w:next w:val="Standard"/>
    <w:uiPriority w:val="99"/>
    <w:rsid w:val="003974D0"/>
    <w:pPr>
      <w:numPr>
        <w:numId w:val="1"/>
      </w:numPr>
      <w:pBdr>
        <w:top w:val="single" w:sz="12" w:space="6" w:color="auto"/>
        <w:left w:val="single" w:sz="12" w:space="0" w:color="auto"/>
        <w:bottom w:val="single" w:sz="12" w:space="6" w:color="auto"/>
        <w:right w:val="single" w:sz="12" w:space="0" w:color="auto"/>
      </w:pBdr>
      <w:spacing w:before="12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de-DE" w:eastAsia="de-CH"/>
    </w:rPr>
  </w:style>
  <w:style w:type="paragraph" w:customStyle="1" w:styleId="berschriftNiveau2">
    <w:name w:val="Überschrift Niveau 2"/>
    <w:basedOn w:val="berschriftNiveau1"/>
    <w:next w:val="Standard"/>
    <w:uiPriority w:val="99"/>
    <w:rsid w:val="003974D0"/>
    <w:pPr>
      <w:numPr>
        <w:ilvl w:val="1"/>
      </w:numPr>
    </w:pPr>
  </w:style>
  <w:style w:type="paragraph" w:customStyle="1" w:styleId="berschriftNiveau3">
    <w:name w:val="Überschrift Niveau 3"/>
    <w:basedOn w:val="Standard"/>
    <w:next w:val="Standard"/>
    <w:uiPriority w:val="99"/>
    <w:rsid w:val="003974D0"/>
    <w:pPr>
      <w:numPr>
        <w:ilvl w:val="2"/>
        <w:numId w:val="1"/>
      </w:numPr>
      <w:spacing w:before="120" w:after="60" w:line="240" w:lineRule="auto"/>
    </w:pPr>
    <w:rPr>
      <w:rFonts w:ascii="Arial" w:eastAsia="Times New Roman" w:hAnsi="Arial" w:cs="Times New Roman"/>
      <w:b/>
      <w:szCs w:val="20"/>
      <w:lang w:val="de-DE" w:eastAsia="de-CH"/>
    </w:rPr>
  </w:style>
  <w:style w:type="paragraph" w:customStyle="1" w:styleId="berschriftNiveau4">
    <w:name w:val="Überschrift Niveau 4"/>
    <w:basedOn w:val="berschriftNiveau3"/>
    <w:next w:val="Standard"/>
    <w:uiPriority w:val="99"/>
    <w:rsid w:val="003974D0"/>
    <w:pPr>
      <w:numPr>
        <w:ilvl w:val="3"/>
      </w:numPr>
      <w:spacing w:before="60"/>
      <w:contextualSpacing/>
    </w:pPr>
    <w:rPr>
      <w:b w:val="0"/>
    </w:rPr>
  </w:style>
  <w:style w:type="paragraph" w:customStyle="1" w:styleId="StandardPLUS">
    <w:name w:val="Standard PLUS"/>
    <w:basedOn w:val="Standard"/>
    <w:link w:val="StandardPLUSCar"/>
    <w:uiPriority w:val="99"/>
    <w:rsid w:val="00F60CA1"/>
    <w:pPr>
      <w:numPr>
        <w:ilvl w:val="2"/>
        <w:numId w:val="2"/>
      </w:numPr>
      <w:spacing w:before="60" w:after="6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customStyle="1" w:styleId="StandardPLUSCar">
    <w:name w:val="Standard PLUS Car"/>
    <w:basedOn w:val="Absatz-Standardschriftart"/>
    <w:link w:val="StandardPLUS"/>
    <w:uiPriority w:val="99"/>
    <w:locked/>
    <w:rsid w:val="00F60CA1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Flütsch Stefanie STVKDTHE</dc:creator>
  <cp:lastModifiedBy>Stefanie Flütsch</cp:lastModifiedBy>
  <cp:revision>6</cp:revision>
  <cp:lastPrinted>2016-08-15T10:55:00Z</cp:lastPrinted>
  <dcterms:created xsi:type="dcterms:W3CDTF">2026-01-13T06:35:00Z</dcterms:created>
  <dcterms:modified xsi:type="dcterms:W3CDTF">2026-01-13T07:00:00Z</dcterms:modified>
</cp:coreProperties>
</file>